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06" w:rsidRDefault="00531D06" w:rsidP="00531D0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什么是对称密码体制和非对称密码体制？什么是分组密码和流密码？</w:t>
      </w:r>
    </w:p>
    <w:p w:rsidR="00531D06" w:rsidRDefault="00531D06" w:rsidP="00531D06">
      <w:pPr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r>
        <w:rPr>
          <w:rFonts w:hint="eastAsia"/>
          <w:sz w:val="28"/>
          <w:szCs w:val="28"/>
        </w:rPr>
        <w:t>假设</w:t>
      </w:r>
      <w:r>
        <w:rPr>
          <w:sz w:val="28"/>
          <w:szCs w:val="28"/>
        </w:rPr>
        <w:t>Alice</w:t>
      </w:r>
      <w:r>
        <w:rPr>
          <w:rFonts w:hint="eastAsia"/>
          <w:sz w:val="28"/>
          <w:szCs w:val="28"/>
        </w:rPr>
        <w:t>要向</w:t>
      </w:r>
      <w:r>
        <w:rPr>
          <w:sz w:val="28"/>
          <w:szCs w:val="28"/>
        </w:rPr>
        <w:t>Bob</w:t>
      </w:r>
      <w:r>
        <w:rPr>
          <w:rFonts w:hint="eastAsia"/>
          <w:sz w:val="28"/>
          <w:szCs w:val="28"/>
        </w:rPr>
        <w:t>传送数字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，且</w:t>
      </w:r>
      <w:r>
        <w:rPr>
          <w:sz w:val="28"/>
          <w:szCs w:val="28"/>
        </w:rPr>
        <w:t>Alice</w:t>
      </w:r>
      <w:r>
        <w:rPr>
          <w:rFonts w:hint="eastAsia"/>
          <w:sz w:val="28"/>
          <w:szCs w:val="28"/>
        </w:rPr>
        <w:t>采用</w:t>
      </w:r>
      <w:r>
        <w:rPr>
          <w:sz w:val="28"/>
          <w:szCs w:val="28"/>
        </w:rPr>
        <w:t xml:space="preserve"> RSA</w:t>
      </w:r>
      <w:r>
        <w:rPr>
          <w:rFonts w:hint="eastAsia"/>
          <w:sz w:val="28"/>
          <w:szCs w:val="28"/>
        </w:rPr>
        <w:t>算法加密，</w:t>
      </w:r>
      <w:r>
        <w:rPr>
          <w:sz w:val="28"/>
          <w:szCs w:val="28"/>
        </w:rPr>
        <w:t>Alice</w:t>
      </w:r>
      <w:r>
        <w:rPr>
          <w:rFonts w:hint="eastAsia"/>
          <w:sz w:val="28"/>
          <w:szCs w:val="28"/>
        </w:rPr>
        <w:t>选取的素数为</w:t>
      </w:r>
      <w:r>
        <w:rPr>
          <w:sz w:val="28"/>
          <w:szCs w:val="28"/>
        </w:rPr>
        <w:t>p=19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q=23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e=13</w:t>
      </w:r>
      <w:r>
        <w:rPr>
          <w:rFonts w:hint="eastAsia"/>
          <w:sz w:val="28"/>
          <w:szCs w:val="28"/>
        </w:rPr>
        <w:t>。</w:t>
      </w:r>
    </w:p>
    <w:p w:rsidR="00531D06" w:rsidRDefault="00531D06" w:rsidP="00531D0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计算</w:t>
      </w:r>
      <w:r>
        <w:rPr>
          <w:sz w:val="28"/>
          <w:szCs w:val="28"/>
        </w:rPr>
        <w:t>Alice</w:t>
      </w:r>
      <w:r>
        <w:rPr>
          <w:rFonts w:hint="eastAsia"/>
          <w:sz w:val="28"/>
          <w:szCs w:val="28"/>
        </w:rPr>
        <w:t>的公</w:t>
      </w:r>
      <w:proofErr w:type="gramStart"/>
      <w:r>
        <w:rPr>
          <w:rFonts w:hint="eastAsia"/>
          <w:sz w:val="28"/>
          <w:szCs w:val="28"/>
        </w:rPr>
        <w:t>钥</w:t>
      </w:r>
      <w:proofErr w:type="gramEnd"/>
      <w:r>
        <w:rPr>
          <w:rFonts w:hint="eastAsia"/>
          <w:sz w:val="28"/>
          <w:szCs w:val="28"/>
        </w:rPr>
        <w:t>和</w:t>
      </w:r>
      <w:proofErr w:type="gramStart"/>
      <w:r>
        <w:rPr>
          <w:rFonts w:hint="eastAsia"/>
          <w:sz w:val="28"/>
          <w:szCs w:val="28"/>
        </w:rPr>
        <w:t>私钥</w:t>
      </w:r>
      <w:proofErr w:type="gramEnd"/>
      <w:r>
        <w:rPr>
          <w:rFonts w:hint="eastAsia"/>
          <w:sz w:val="28"/>
          <w:szCs w:val="28"/>
        </w:rPr>
        <w:t>。</w:t>
      </w:r>
    </w:p>
    <w:p w:rsidR="00531D06" w:rsidRDefault="00531D06" w:rsidP="00531D0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利用所得公</w:t>
      </w:r>
      <w:proofErr w:type="gramStart"/>
      <w:r>
        <w:rPr>
          <w:rFonts w:hint="eastAsia"/>
          <w:sz w:val="28"/>
          <w:szCs w:val="28"/>
        </w:rPr>
        <w:t>钥</w:t>
      </w:r>
      <w:proofErr w:type="gramEnd"/>
      <w:r>
        <w:rPr>
          <w:rFonts w:hint="eastAsia"/>
          <w:sz w:val="28"/>
          <w:szCs w:val="28"/>
        </w:rPr>
        <w:t>私</w:t>
      </w:r>
      <w:proofErr w:type="gramStart"/>
      <w:r>
        <w:rPr>
          <w:rFonts w:hint="eastAsia"/>
          <w:sz w:val="28"/>
          <w:szCs w:val="28"/>
        </w:rPr>
        <w:t>钥</w:t>
      </w:r>
      <w:proofErr w:type="gramEnd"/>
      <w:r>
        <w:rPr>
          <w:rFonts w:hint="eastAsia"/>
          <w:sz w:val="28"/>
          <w:szCs w:val="28"/>
        </w:rPr>
        <w:t>，描述</w:t>
      </w:r>
      <w:r>
        <w:rPr>
          <w:sz w:val="28"/>
          <w:szCs w:val="28"/>
        </w:rPr>
        <w:t>RSA</w:t>
      </w:r>
      <w:r>
        <w:rPr>
          <w:rFonts w:hint="eastAsia"/>
          <w:sz w:val="28"/>
          <w:szCs w:val="28"/>
        </w:rPr>
        <w:t>的加解密过程。</w:t>
      </w:r>
    </w:p>
    <w:p w:rsidR="00531D06" w:rsidRDefault="00531D06" w:rsidP="00531D0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身份认证的方法有哪些？并简单描述每种方法。</w:t>
      </w:r>
    </w:p>
    <w:p w:rsidR="00531D06" w:rsidRDefault="00531D06" w:rsidP="00531D0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什么是消息认证？认证的内容包括哪些？</w:t>
      </w:r>
    </w:p>
    <w:p w:rsidR="00531D06" w:rsidRDefault="00531D06" w:rsidP="00531D0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请描述</w:t>
      </w:r>
      <w:r>
        <w:rPr>
          <w:sz w:val="28"/>
          <w:szCs w:val="28"/>
        </w:rPr>
        <w:t>RSA</w:t>
      </w:r>
      <w:r>
        <w:rPr>
          <w:rFonts w:hint="eastAsia"/>
          <w:sz w:val="28"/>
          <w:szCs w:val="28"/>
        </w:rPr>
        <w:t>签名算法并用图表示签名过程。</w:t>
      </w:r>
    </w:p>
    <w:p w:rsidR="00AA2303" w:rsidRPr="00531D06" w:rsidRDefault="00AA2303">
      <w:bookmarkStart w:id="0" w:name="_GoBack"/>
      <w:bookmarkEnd w:id="0"/>
    </w:p>
    <w:sectPr w:rsidR="00AA2303" w:rsidRPr="00531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2A9"/>
    <w:multiLevelType w:val="hybridMultilevel"/>
    <w:tmpl w:val="F99EACF2"/>
    <w:lvl w:ilvl="0" w:tplc="3E1E7430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1478E2"/>
    <w:multiLevelType w:val="hybridMultilevel"/>
    <w:tmpl w:val="CDAA6C58"/>
    <w:lvl w:ilvl="0" w:tplc="C986A306">
      <w:start w:val="3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2F"/>
    <w:rsid w:val="00531D06"/>
    <w:rsid w:val="00AA2303"/>
    <w:rsid w:val="00E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uestc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2014-11-06T02:54:00Z</dcterms:created>
  <dcterms:modified xsi:type="dcterms:W3CDTF">2014-11-06T02:54:00Z</dcterms:modified>
</cp:coreProperties>
</file>