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A0" w:rsidRPr="008D117D" w:rsidRDefault="000344A0" w:rsidP="000344A0">
      <w:pPr>
        <w:spacing w:line="440" w:lineRule="exact"/>
        <w:ind w:leftChars="333" w:left="1119" w:hangingChars="200" w:hanging="420"/>
        <w:rPr>
          <w:rFonts w:ascii="宋体" w:hAnsi="宋体"/>
          <w:szCs w:val="21"/>
        </w:rPr>
      </w:pPr>
    </w:p>
    <w:p w:rsidR="000344A0" w:rsidRDefault="00442063" w:rsidP="000344A0">
      <w:pPr>
        <w:spacing w:line="440" w:lineRule="exact"/>
        <w:jc w:val="center"/>
        <w:rPr>
          <w:sz w:val="30"/>
        </w:rPr>
      </w:pPr>
      <w:r>
        <w:rPr>
          <w:rFonts w:eastAsia="黑体" w:hint="eastAsia"/>
          <w:b/>
          <w:bCs/>
          <w:sz w:val="32"/>
        </w:rPr>
        <w:t>《软件技术基础实验》</w:t>
      </w:r>
      <w:bookmarkStart w:id="0" w:name="_GoBack"/>
      <w:bookmarkEnd w:id="0"/>
      <w:r w:rsidR="000344A0">
        <w:rPr>
          <w:rFonts w:eastAsia="黑体" w:hint="eastAsia"/>
          <w:b/>
          <w:bCs/>
          <w:sz w:val="32"/>
        </w:rPr>
        <w:t>大纲</w:t>
      </w:r>
    </w:p>
    <w:p w:rsidR="000344A0" w:rsidRPr="008D117D" w:rsidRDefault="000344A0" w:rsidP="000344A0">
      <w:pPr>
        <w:spacing w:line="440" w:lineRule="exact"/>
        <w:rPr>
          <w:rFonts w:ascii="宋体" w:hAnsi="宋体"/>
          <w:b/>
          <w:bCs/>
          <w:sz w:val="24"/>
        </w:rPr>
      </w:pPr>
      <w:r w:rsidRPr="008D117D">
        <w:rPr>
          <w:rFonts w:ascii="宋体" w:hAnsi="宋体" w:hint="eastAsia"/>
          <w:b/>
          <w:bCs/>
          <w:sz w:val="24"/>
        </w:rPr>
        <w:t>一、实验项目基本信息</w:t>
      </w:r>
    </w:p>
    <w:p w:rsidR="000344A0" w:rsidRPr="008D117D" w:rsidRDefault="000344A0" w:rsidP="000344A0">
      <w:pPr>
        <w:spacing w:line="440" w:lineRule="exact"/>
        <w:ind w:firstLineChars="200" w:firstLine="420"/>
      </w:pPr>
      <w:r w:rsidRPr="008D117D">
        <w:rPr>
          <w:rFonts w:hint="eastAsia"/>
        </w:rPr>
        <w:t>实验项目名称：软件技术基础实验</w:t>
      </w:r>
      <w:r w:rsidRPr="008D117D">
        <w:rPr>
          <w:rFonts w:hint="eastAsia"/>
        </w:rPr>
        <w:t xml:space="preserve">  </w:t>
      </w:r>
    </w:p>
    <w:p w:rsidR="000344A0" w:rsidRPr="008D117D" w:rsidRDefault="000344A0" w:rsidP="000344A0">
      <w:pPr>
        <w:spacing w:line="440" w:lineRule="exact"/>
        <w:ind w:firstLineChars="200" w:firstLine="420"/>
      </w:pPr>
      <w:r w:rsidRPr="008D117D">
        <w:rPr>
          <w:rFonts w:hint="eastAsia"/>
        </w:rPr>
        <w:t>适用专业：电子信息类（非计算机专业）</w:t>
      </w:r>
    </w:p>
    <w:p w:rsidR="000344A0" w:rsidRPr="008D117D" w:rsidRDefault="000344A0" w:rsidP="000344A0">
      <w:pPr>
        <w:spacing w:line="440" w:lineRule="exact"/>
        <w:ind w:firstLineChars="200" w:firstLine="420"/>
      </w:pPr>
      <w:r w:rsidRPr="008D117D">
        <w:rPr>
          <w:rFonts w:hint="eastAsia"/>
        </w:rPr>
        <w:t>学时数：</w:t>
      </w:r>
      <w:r w:rsidRPr="008D117D">
        <w:rPr>
          <w:rFonts w:hint="eastAsia"/>
        </w:rPr>
        <w:t xml:space="preserve"> 8                 </w:t>
      </w:r>
    </w:p>
    <w:p w:rsidR="000344A0" w:rsidRPr="008D117D" w:rsidRDefault="000344A0" w:rsidP="000344A0">
      <w:pPr>
        <w:spacing w:line="440" w:lineRule="exact"/>
        <w:ind w:firstLineChars="200" w:firstLine="420"/>
      </w:pPr>
      <w:r w:rsidRPr="008D117D">
        <w:rPr>
          <w:rFonts w:hint="eastAsia"/>
        </w:rPr>
        <w:t>先修课程：《</w:t>
      </w:r>
      <w:r w:rsidRPr="008D117D">
        <w:rPr>
          <w:rFonts w:hint="eastAsia"/>
        </w:rPr>
        <w:t>C</w:t>
      </w:r>
      <w:r w:rsidRPr="008D117D">
        <w:rPr>
          <w:rFonts w:hint="eastAsia"/>
        </w:rPr>
        <w:t>语言》</w:t>
      </w:r>
    </w:p>
    <w:p w:rsidR="000344A0" w:rsidRPr="008D117D" w:rsidRDefault="000344A0" w:rsidP="000344A0">
      <w:pPr>
        <w:spacing w:line="440" w:lineRule="exact"/>
        <w:ind w:firstLineChars="200" w:firstLine="420"/>
      </w:pPr>
      <w:r w:rsidRPr="008D117D">
        <w:rPr>
          <w:rFonts w:hint="eastAsia"/>
        </w:rPr>
        <w:t>考核方式：实验过程、实验报告、实验</w:t>
      </w:r>
    </w:p>
    <w:p w:rsidR="000344A0" w:rsidRPr="008D117D" w:rsidRDefault="000344A0" w:rsidP="000344A0">
      <w:pPr>
        <w:spacing w:line="440" w:lineRule="exact"/>
        <w:rPr>
          <w:rFonts w:ascii="宋体" w:hAnsi="宋体"/>
          <w:b/>
          <w:bCs/>
          <w:sz w:val="24"/>
        </w:rPr>
      </w:pPr>
      <w:r w:rsidRPr="008D117D">
        <w:rPr>
          <w:rFonts w:ascii="宋体" w:hAnsi="宋体" w:hint="eastAsia"/>
          <w:b/>
          <w:bCs/>
          <w:sz w:val="24"/>
        </w:rPr>
        <w:t>二、实验项目的性质和任务</w:t>
      </w:r>
    </w:p>
    <w:p w:rsidR="000344A0" w:rsidRPr="00827CEE" w:rsidRDefault="000344A0" w:rsidP="000344A0">
      <w:pPr>
        <w:numPr>
          <w:ilvl w:val="0"/>
          <w:numId w:val="2"/>
        </w:numPr>
        <w:spacing w:line="440" w:lineRule="exact"/>
        <w:ind w:firstLine="0"/>
        <w:rPr>
          <w:rFonts w:ascii="宋体" w:hAnsi="宋体"/>
          <w:b/>
          <w:sz w:val="24"/>
        </w:rPr>
      </w:pPr>
      <w:r w:rsidRPr="00827CEE">
        <w:rPr>
          <w:rFonts w:ascii="宋体" w:hAnsi="宋体" w:hint="eastAsia"/>
          <w:b/>
          <w:sz w:val="24"/>
        </w:rPr>
        <w:t>实验项目的性质</w:t>
      </w:r>
    </w:p>
    <w:p w:rsidR="000344A0" w:rsidRPr="008D117D" w:rsidRDefault="000344A0" w:rsidP="000344A0">
      <w:pPr>
        <w:spacing w:line="440" w:lineRule="exact"/>
        <w:ind w:firstLineChars="200" w:firstLine="420"/>
      </w:pPr>
      <w:r w:rsidRPr="008D117D">
        <w:rPr>
          <w:rFonts w:hint="eastAsia"/>
        </w:rPr>
        <w:t>本实验是本科生学科拓展课程《软件技术基础》的实验部分，属软件设计的范畴。</w:t>
      </w:r>
    </w:p>
    <w:p w:rsidR="000344A0" w:rsidRPr="00827CEE" w:rsidRDefault="000344A0" w:rsidP="000344A0">
      <w:pPr>
        <w:numPr>
          <w:ilvl w:val="0"/>
          <w:numId w:val="2"/>
        </w:numPr>
        <w:spacing w:line="440" w:lineRule="exact"/>
        <w:ind w:firstLine="0"/>
        <w:rPr>
          <w:rFonts w:ascii="宋体" w:hAnsi="宋体"/>
          <w:b/>
          <w:sz w:val="24"/>
        </w:rPr>
      </w:pPr>
      <w:r w:rsidRPr="00827CEE">
        <w:rPr>
          <w:rFonts w:ascii="宋体" w:hAnsi="宋体" w:hint="eastAsia"/>
          <w:b/>
          <w:sz w:val="24"/>
        </w:rPr>
        <w:t>实验项目的目的和任务</w:t>
      </w:r>
    </w:p>
    <w:p w:rsidR="000344A0" w:rsidRDefault="000344A0" w:rsidP="000344A0">
      <w:pPr>
        <w:spacing w:line="440" w:lineRule="exact"/>
        <w:ind w:firstLineChars="200" w:firstLine="420"/>
      </w:pPr>
      <w:r>
        <w:rPr>
          <w:rFonts w:hint="eastAsia"/>
        </w:rPr>
        <w:t>通过上机实验，要求学生对常用数据结构的基本概念及其不同的实现方法的理论得到进一步的掌握，并对在不同存储结构上实现不同的运算方式和技巧有所体会。培养学生在软件设计方面的知识基础，同时也提供必要的技能训练。</w:t>
      </w:r>
    </w:p>
    <w:p w:rsidR="000344A0" w:rsidRDefault="000344A0" w:rsidP="000344A0">
      <w:pPr>
        <w:numPr>
          <w:ilvl w:val="0"/>
          <w:numId w:val="2"/>
        </w:numPr>
        <w:spacing w:line="440" w:lineRule="exact"/>
        <w:ind w:firstLine="0"/>
        <w:rPr>
          <w:rFonts w:ascii="宋体" w:hAnsi="宋体"/>
          <w:b/>
          <w:bCs/>
          <w:sz w:val="24"/>
        </w:rPr>
      </w:pPr>
      <w:r>
        <w:rPr>
          <w:rFonts w:ascii="宋体" w:hAnsi="宋体" w:hint="eastAsia"/>
          <w:b/>
          <w:bCs/>
          <w:sz w:val="24"/>
        </w:rPr>
        <w:t>实验内容和要求</w:t>
      </w:r>
    </w:p>
    <w:p w:rsidR="000344A0" w:rsidRPr="00A6028E" w:rsidRDefault="000344A0" w:rsidP="000344A0">
      <w:pPr>
        <w:spacing w:line="440" w:lineRule="exact"/>
        <w:ind w:firstLineChars="200" w:firstLine="420"/>
        <w:rPr>
          <w:rFonts w:ascii="宋体" w:hAnsi="宋体"/>
          <w:kern w:val="0"/>
          <w:szCs w:val="21"/>
        </w:rPr>
      </w:pPr>
      <w:r w:rsidRPr="00D21301">
        <w:rPr>
          <w:rFonts w:hint="eastAsia"/>
        </w:rPr>
        <w:t>《软件技术基础实验》</w:t>
      </w:r>
      <w:r w:rsidRPr="00A6028E">
        <w:rPr>
          <w:rFonts w:ascii="宋体" w:hAnsi="宋体" w:hint="eastAsia"/>
          <w:kern w:val="0"/>
          <w:szCs w:val="21"/>
        </w:rPr>
        <w:t>是与理论课程《软件技术基础》配套开出的，主要包含两个数据结构部分的基本上机实验</w:t>
      </w:r>
      <w:r>
        <w:rPr>
          <w:rFonts w:ascii="宋体" w:hAnsi="宋体" w:hint="eastAsia"/>
          <w:kern w:val="0"/>
          <w:szCs w:val="21"/>
        </w:rPr>
        <w:t>和三个课外实验</w:t>
      </w:r>
      <w:r w:rsidRPr="00A6028E">
        <w:rPr>
          <w:rFonts w:ascii="宋体" w:hAnsi="宋体" w:hint="eastAsia"/>
          <w:kern w:val="0"/>
          <w:szCs w:val="21"/>
        </w:rPr>
        <w:t>，着重培养同学进行软件设计的基本能力。</w:t>
      </w:r>
    </w:p>
    <w:p w:rsidR="000344A0" w:rsidRDefault="000344A0" w:rsidP="000344A0">
      <w:pPr>
        <w:autoSpaceDE w:val="0"/>
        <w:autoSpaceDN w:val="0"/>
        <w:spacing w:line="440" w:lineRule="exact"/>
        <w:jc w:val="left"/>
        <w:rPr>
          <w:rFonts w:ascii="宋体" w:hAnsi="宋体"/>
          <w:b/>
          <w:bCs/>
          <w:sz w:val="24"/>
        </w:rPr>
      </w:pPr>
      <w:r>
        <w:rPr>
          <w:rFonts w:ascii="宋体" w:hAnsi="宋体" w:hint="eastAsia"/>
          <w:b/>
          <w:bCs/>
          <w:sz w:val="24"/>
        </w:rPr>
        <w:t>（1）上机实验内容：</w:t>
      </w:r>
    </w:p>
    <w:p w:rsidR="000344A0" w:rsidRPr="007A4FF5" w:rsidRDefault="000344A0" w:rsidP="000344A0">
      <w:pPr>
        <w:spacing w:line="440" w:lineRule="exact"/>
        <w:ind w:firstLineChars="300" w:firstLine="723"/>
        <w:rPr>
          <w:rFonts w:ascii="楷体_GB2312" w:eastAsia="楷体_GB2312"/>
          <w:b/>
          <w:color w:val="000000"/>
          <w:sz w:val="52"/>
          <w:szCs w:val="52"/>
        </w:rPr>
      </w:pPr>
      <w:r w:rsidRPr="007A4FF5">
        <w:rPr>
          <w:rFonts w:ascii="宋体" w:hAnsi="宋体" w:hint="eastAsia"/>
          <w:b/>
          <w:sz w:val="24"/>
        </w:rPr>
        <w:t>实验</w:t>
      </w:r>
      <w:r>
        <w:rPr>
          <w:rFonts w:ascii="宋体" w:hAnsi="宋体" w:hint="eastAsia"/>
          <w:b/>
          <w:sz w:val="24"/>
        </w:rPr>
        <w:t>一</w:t>
      </w:r>
      <w:r w:rsidRPr="007A4FF5">
        <w:rPr>
          <w:rFonts w:ascii="宋体" w:hAnsi="宋体" w:hint="eastAsia"/>
          <w:b/>
          <w:sz w:val="24"/>
        </w:rPr>
        <w:t>：顺序表</w:t>
      </w:r>
      <w:r>
        <w:rPr>
          <w:rFonts w:ascii="宋体" w:hAnsi="宋体" w:hint="eastAsia"/>
          <w:b/>
          <w:sz w:val="24"/>
        </w:rPr>
        <w:t>和单链表</w:t>
      </w:r>
      <w:r w:rsidRPr="007A4FF5">
        <w:rPr>
          <w:rFonts w:ascii="宋体" w:hAnsi="宋体" w:hint="eastAsia"/>
          <w:b/>
          <w:sz w:val="24"/>
        </w:rPr>
        <w:t>基本操作上机实验      4学时</w:t>
      </w:r>
    </w:p>
    <w:p w:rsidR="000344A0" w:rsidRPr="00A6028E" w:rsidRDefault="000344A0" w:rsidP="000344A0">
      <w:pPr>
        <w:spacing w:line="440" w:lineRule="exact"/>
        <w:ind w:leftChars="333" w:left="1749" w:hangingChars="500" w:hanging="1050"/>
        <w:rPr>
          <w:rFonts w:ascii="宋体" w:hAnsi="宋体"/>
          <w:szCs w:val="21"/>
        </w:rPr>
      </w:pPr>
      <w:r w:rsidRPr="00A6028E">
        <w:rPr>
          <w:rFonts w:ascii="宋体" w:hAnsi="宋体" w:hint="eastAsia"/>
          <w:szCs w:val="21"/>
        </w:rPr>
        <w:t>实验目的：理解线性结构的基本概念，掌握两种基本的存储结构</w:t>
      </w:r>
      <w:r>
        <w:rPr>
          <w:rFonts w:ascii="宋体" w:hAnsi="宋体" w:hint="eastAsia"/>
          <w:szCs w:val="21"/>
        </w:rPr>
        <w:t>：</w:t>
      </w:r>
      <w:r w:rsidRPr="00A6028E">
        <w:rPr>
          <w:rFonts w:ascii="宋体" w:hAnsi="宋体" w:hint="eastAsia"/>
          <w:szCs w:val="21"/>
        </w:rPr>
        <w:t>顺序存储结构</w:t>
      </w:r>
      <w:r>
        <w:rPr>
          <w:rFonts w:ascii="宋体" w:hAnsi="宋体" w:hint="eastAsia"/>
          <w:szCs w:val="21"/>
        </w:rPr>
        <w:t>（</w:t>
      </w:r>
      <w:r w:rsidRPr="00A6028E">
        <w:rPr>
          <w:rFonts w:ascii="宋体" w:hAnsi="宋体" w:hint="eastAsia"/>
          <w:szCs w:val="21"/>
        </w:rPr>
        <w:t>顺序表</w:t>
      </w:r>
      <w:r>
        <w:rPr>
          <w:rFonts w:ascii="宋体" w:hAnsi="宋体" w:hint="eastAsia"/>
          <w:szCs w:val="21"/>
        </w:rPr>
        <w:t>）</w:t>
      </w:r>
      <w:r w:rsidRPr="00A6028E">
        <w:rPr>
          <w:rFonts w:ascii="宋体" w:hAnsi="宋体" w:hint="eastAsia"/>
          <w:szCs w:val="21"/>
        </w:rPr>
        <w:t>和链式存储结构</w:t>
      </w:r>
      <w:r>
        <w:rPr>
          <w:rFonts w:ascii="宋体" w:hAnsi="宋体" w:hint="eastAsia"/>
          <w:szCs w:val="21"/>
        </w:rPr>
        <w:t>（</w:t>
      </w:r>
      <w:r w:rsidRPr="00A6028E">
        <w:rPr>
          <w:rFonts w:ascii="宋体" w:hAnsi="宋体" w:hint="eastAsia"/>
          <w:szCs w:val="21"/>
        </w:rPr>
        <w:t>单链表）</w:t>
      </w:r>
      <w:r>
        <w:rPr>
          <w:rFonts w:ascii="宋体" w:hAnsi="宋体" w:hint="eastAsia"/>
          <w:szCs w:val="21"/>
        </w:rPr>
        <w:t>；用C语言实现在</w:t>
      </w:r>
      <w:r w:rsidRPr="00A6028E">
        <w:rPr>
          <w:rFonts w:ascii="宋体" w:hAnsi="宋体" w:hint="eastAsia"/>
          <w:szCs w:val="21"/>
        </w:rPr>
        <w:t>两种存储结构</w:t>
      </w:r>
      <w:r>
        <w:rPr>
          <w:rFonts w:ascii="宋体" w:hAnsi="宋体" w:hint="eastAsia"/>
          <w:szCs w:val="21"/>
        </w:rPr>
        <w:t>上</w:t>
      </w:r>
      <w:r w:rsidRPr="00A6028E">
        <w:rPr>
          <w:rFonts w:ascii="宋体" w:hAnsi="宋体" w:hint="eastAsia"/>
          <w:szCs w:val="21"/>
        </w:rPr>
        <w:t>的对应操作</w:t>
      </w:r>
      <w:r>
        <w:rPr>
          <w:rFonts w:ascii="宋体" w:hAnsi="宋体" w:hint="eastAsia"/>
          <w:szCs w:val="21"/>
        </w:rPr>
        <w:t>（包括创建、删除插入元素、遍历等）</w:t>
      </w:r>
      <w:r w:rsidRPr="00A6028E">
        <w:rPr>
          <w:rFonts w:ascii="宋体" w:hAnsi="宋体" w:hint="eastAsia"/>
          <w:szCs w:val="21"/>
        </w:rPr>
        <w:t>，巩固强化C程序设计的基本方法和能力。</w:t>
      </w:r>
    </w:p>
    <w:p w:rsidR="000344A0" w:rsidRPr="00A6028E" w:rsidRDefault="000344A0" w:rsidP="000344A0">
      <w:pPr>
        <w:spacing w:line="440" w:lineRule="exact"/>
        <w:ind w:left="1440" w:hangingChars="600" w:hanging="1440"/>
        <w:rPr>
          <w:rFonts w:ascii="宋体" w:hAnsi="宋体"/>
          <w:szCs w:val="21"/>
        </w:rPr>
      </w:pPr>
      <w:r>
        <w:rPr>
          <w:rFonts w:ascii="宋体" w:hAnsi="宋体" w:hint="eastAsia"/>
          <w:sz w:val="24"/>
        </w:rPr>
        <w:t xml:space="preserve">    </w:t>
      </w:r>
      <w:r w:rsidRPr="00A6028E">
        <w:rPr>
          <w:rFonts w:ascii="宋体" w:hAnsi="宋体" w:hint="eastAsia"/>
          <w:szCs w:val="21"/>
        </w:rPr>
        <w:t xml:space="preserve">  实验内容：</w:t>
      </w:r>
    </w:p>
    <w:p w:rsidR="000344A0" w:rsidRDefault="000344A0" w:rsidP="000344A0">
      <w:pPr>
        <w:spacing w:line="440" w:lineRule="exact"/>
        <w:ind w:leftChars="570" w:left="1407" w:hangingChars="100" w:hanging="210"/>
        <w:rPr>
          <w:rFonts w:ascii="宋体" w:hAnsi="宋体"/>
          <w:szCs w:val="21"/>
        </w:rPr>
      </w:pPr>
      <w:r w:rsidRPr="00A6028E">
        <w:rPr>
          <w:rFonts w:ascii="宋体" w:hAnsi="宋体" w:hint="eastAsia"/>
          <w:szCs w:val="21"/>
        </w:rPr>
        <w:t>1、</w:t>
      </w:r>
      <w:r>
        <w:rPr>
          <w:rFonts w:ascii="宋体" w:hAnsi="宋体" w:hint="eastAsia"/>
          <w:szCs w:val="21"/>
        </w:rPr>
        <w:t>顺序表的创建、元素删除、遍历等操作：</w:t>
      </w:r>
    </w:p>
    <w:p w:rsidR="000344A0" w:rsidRDefault="000344A0" w:rsidP="000344A0">
      <w:pPr>
        <w:spacing w:line="440" w:lineRule="exact"/>
        <w:ind w:leftChars="670" w:left="1407"/>
        <w:rPr>
          <w:rFonts w:ascii="宋体" w:hAnsi="宋体"/>
          <w:szCs w:val="21"/>
        </w:rPr>
      </w:pPr>
      <w:r w:rsidRPr="00A6028E">
        <w:rPr>
          <w:rFonts w:ascii="宋体" w:hAnsi="宋体" w:hint="eastAsia"/>
          <w:szCs w:val="21"/>
        </w:rPr>
        <w:t>有序的一组整数｛</w:t>
      </w:r>
      <w:r w:rsidRPr="00A6028E">
        <w:rPr>
          <w:rFonts w:ascii="宋体" w:hAnsi="宋体"/>
          <w:szCs w:val="21"/>
        </w:rPr>
        <w:t>1</w:t>
      </w:r>
      <w:r w:rsidRPr="00A6028E">
        <w:rPr>
          <w:rFonts w:ascii="宋体" w:hAnsi="宋体" w:hint="eastAsia"/>
          <w:szCs w:val="21"/>
        </w:rPr>
        <w:t>，</w:t>
      </w:r>
      <w:r w:rsidRPr="00A6028E">
        <w:rPr>
          <w:rFonts w:ascii="宋体" w:hAnsi="宋体"/>
          <w:szCs w:val="21"/>
        </w:rPr>
        <w:t>2</w:t>
      </w:r>
      <w:r w:rsidRPr="00A6028E">
        <w:rPr>
          <w:rFonts w:ascii="宋体" w:hAnsi="宋体" w:hint="eastAsia"/>
          <w:szCs w:val="21"/>
        </w:rPr>
        <w:t>，</w:t>
      </w:r>
      <w:r w:rsidRPr="00A6028E">
        <w:rPr>
          <w:rFonts w:ascii="宋体" w:hAnsi="宋体"/>
          <w:szCs w:val="21"/>
        </w:rPr>
        <w:t>3</w:t>
      </w:r>
      <w:r w:rsidRPr="00A6028E">
        <w:rPr>
          <w:rFonts w:ascii="宋体" w:hAnsi="宋体" w:hint="eastAsia"/>
          <w:szCs w:val="21"/>
        </w:rPr>
        <w:t>，</w:t>
      </w:r>
      <w:r w:rsidRPr="00A6028E">
        <w:rPr>
          <w:rFonts w:ascii="宋体" w:hAnsi="宋体"/>
          <w:szCs w:val="21"/>
        </w:rPr>
        <w:t>4</w:t>
      </w:r>
      <w:r w:rsidRPr="00A6028E">
        <w:rPr>
          <w:rFonts w:ascii="宋体" w:hAnsi="宋体" w:hint="eastAsia"/>
          <w:szCs w:val="21"/>
        </w:rPr>
        <w:t>，</w:t>
      </w:r>
      <w:r w:rsidRPr="00A6028E">
        <w:rPr>
          <w:rFonts w:ascii="宋体" w:hAnsi="宋体"/>
          <w:szCs w:val="21"/>
        </w:rPr>
        <w:t>6</w:t>
      </w:r>
      <w:r w:rsidRPr="00A6028E">
        <w:rPr>
          <w:rFonts w:ascii="宋体" w:hAnsi="宋体" w:hint="eastAsia"/>
          <w:szCs w:val="21"/>
        </w:rPr>
        <w:t>｝，设计顺序表并实现以下操作：</w:t>
      </w:r>
    </w:p>
    <w:p w:rsidR="000344A0" w:rsidRPr="00A6028E" w:rsidRDefault="000344A0" w:rsidP="000344A0">
      <w:pPr>
        <w:spacing w:line="440" w:lineRule="exact"/>
        <w:ind w:leftChars="670" w:left="1407"/>
        <w:rPr>
          <w:rFonts w:ascii="宋体" w:hAnsi="宋体"/>
          <w:szCs w:val="21"/>
        </w:rPr>
      </w:pPr>
      <w:r w:rsidRPr="00A6028E">
        <w:rPr>
          <w:rFonts w:ascii="宋体" w:hAnsi="宋体"/>
          <w:szCs w:val="21"/>
        </w:rPr>
        <w:t>A.</w:t>
      </w:r>
      <w:r w:rsidRPr="00A6028E">
        <w:rPr>
          <w:rFonts w:ascii="宋体" w:hAnsi="宋体" w:hint="eastAsia"/>
          <w:szCs w:val="21"/>
        </w:rPr>
        <w:t>初始化一个空的顺序表；</w:t>
      </w:r>
    </w:p>
    <w:p w:rsidR="000344A0" w:rsidRPr="00A6028E" w:rsidRDefault="000344A0" w:rsidP="000344A0">
      <w:pPr>
        <w:spacing w:line="440" w:lineRule="exact"/>
        <w:ind w:leftChars="684" w:left="1436"/>
        <w:rPr>
          <w:rFonts w:ascii="宋体" w:hAnsi="宋体"/>
          <w:szCs w:val="21"/>
        </w:rPr>
      </w:pPr>
      <w:r w:rsidRPr="00A6028E">
        <w:rPr>
          <w:rFonts w:ascii="宋体" w:hAnsi="宋体"/>
          <w:szCs w:val="21"/>
        </w:rPr>
        <w:t>B.</w:t>
      </w:r>
      <w:r w:rsidRPr="00A6028E">
        <w:rPr>
          <w:rFonts w:ascii="宋体" w:hAnsi="宋体" w:hint="eastAsia"/>
          <w:szCs w:val="21"/>
        </w:rPr>
        <w:t>从键盘依次输入上述数据添加到顺序表中；</w:t>
      </w:r>
    </w:p>
    <w:p w:rsidR="000344A0" w:rsidRPr="00A6028E" w:rsidRDefault="000344A0" w:rsidP="000344A0">
      <w:pPr>
        <w:spacing w:line="440" w:lineRule="exact"/>
        <w:ind w:leftChars="684" w:left="1436"/>
        <w:rPr>
          <w:rFonts w:ascii="宋体" w:hAnsi="宋体"/>
          <w:szCs w:val="21"/>
        </w:rPr>
      </w:pPr>
      <w:r w:rsidRPr="00A6028E">
        <w:rPr>
          <w:rFonts w:ascii="宋体" w:hAnsi="宋体"/>
          <w:szCs w:val="21"/>
        </w:rPr>
        <w:t>C.</w:t>
      </w:r>
      <w:r w:rsidRPr="00A6028E">
        <w:rPr>
          <w:rFonts w:ascii="宋体" w:hAnsi="宋体" w:hint="eastAsia"/>
          <w:szCs w:val="21"/>
        </w:rPr>
        <w:t>删除表中的第四个数据元素；</w:t>
      </w:r>
    </w:p>
    <w:p w:rsidR="000344A0" w:rsidRPr="00A6028E" w:rsidRDefault="000344A0" w:rsidP="000344A0">
      <w:pPr>
        <w:spacing w:line="440" w:lineRule="exact"/>
        <w:ind w:leftChars="684" w:left="1436"/>
        <w:rPr>
          <w:rFonts w:ascii="宋体" w:hAnsi="宋体"/>
          <w:szCs w:val="21"/>
        </w:rPr>
      </w:pPr>
      <w:r w:rsidRPr="00A6028E">
        <w:rPr>
          <w:rFonts w:ascii="宋体" w:hAnsi="宋体"/>
          <w:szCs w:val="21"/>
        </w:rPr>
        <w:t>D.</w:t>
      </w:r>
      <w:r w:rsidRPr="00A6028E">
        <w:rPr>
          <w:rFonts w:ascii="宋体" w:hAnsi="宋体" w:hint="eastAsia"/>
          <w:szCs w:val="21"/>
        </w:rPr>
        <w:t>显示</w:t>
      </w:r>
      <w:r w:rsidRPr="00A6028E">
        <w:rPr>
          <w:rFonts w:ascii="宋体" w:hAnsi="宋体"/>
          <w:szCs w:val="21"/>
        </w:rPr>
        <w:t>B</w:t>
      </w:r>
      <w:r w:rsidRPr="00A6028E">
        <w:rPr>
          <w:rFonts w:ascii="宋体" w:hAnsi="宋体" w:hint="eastAsia"/>
          <w:szCs w:val="21"/>
        </w:rPr>
        <w:t>、</w:t>
      </w:r>
      <w:r w:rsidRPr="00A6028E">
        <w:rPr>
          <w:rFonts w:ascii="宋体" w:hAnsi="宋体"/>
          <w:szCs w:val="21"/>
        </w:rPr>
        <w:t>C</w:t>
      </w:r>
      <w:r w:rsidRPr="00A6028E">
        <w:rPr>
          <w:rFonts w:ascii="宋体" w:hAnsi="宋体" w:hint="eastAsia"/>
          <w:szCs w:val="21"/>
        </w:rPr>
        <w:t>操作后顺序表中的</w:t>
      </w:r>
      <w:r>
        <w:rPr>
          <w:rFonts w:ascii="宋体" w:hAnsi="宋体" w:hint="eastAsia"/>
          <w:szCs w:val="21"/>
        </w:rPr>
        <w:t>内容</w:t>
      </w:r>
      <w:r w:rsidRPr="00A6028E">
        <w:rPr>
          <w:rFonts w:ascii="宋体" w:hAnsi="宋体" w:hint="eastAsia"/>
          <w:szCs w:val="21"/>
        </w:rPr>
        <w:t>。</w:t>
      </w:r>
    </w:p>
    <w:p w:rsidR="000344A0" w:rsidRPr="00A6028E" w:rsidRDefault="000344A0" w:rsidP="000344A0">
      <w:pPr>
        <w:spacing w:line="440" w:lineRule="exact"/>
        <w:ind w:leftChars="600" w:left="1470" w:hangingChars="100" w:hanging="210"/>
        <w:rPr>
          <w:rFonts w:ascii="宋体" w:hAnsi="宋体"/>
          <w:szCs w:val="21"/>
        </w:rPr>
      </w:pPr>
      <w:r>
        <w:rPr>
          <w:rFonts w:ascii="宋体" w:hAnsi="宋体" w:hint="eastAsia"/>
          <w:szCs w:val="21"/>
        </w:rPr>
        <w:lastRenderedPageBreak/>
        <w:t>2</w:t>
      </w:r>
      <w:r w:rsidRPr="00A6028E">
        <w:rPr>
          <w:rFonts w:ascii="宋体" w:hAnsi="宋体" w:hint="eastAsia"/>
          <w:szCs w:val="21"/>
        </w:rPr>
        <w:t>、现有有序的一组整数{</w:t>
      </w:r>
      <w:r w:rsidRPr="00A6028E">
        <w:rPr>
          <w:rFonts w:ascii="宋体" w:hAnsi="宋体"/>
          <w:szCs w:val="21"/>
        </w:rPr>
        <w:t>1</w:t>
      </w:r>
      <w:r w:rsidRPr="00A6028E">
        <w:rPr>
          <w:rFonts w:ascii="宋体" w:hAnsi="宋体" w:hint="eastAsia"/>
          <w:szCs w:val="21"/>
        </w:rPr>
        <w:t>，</w:t>
      </w:r>
      <w:r w:rsidRPr="00A6028E">
        <w:rPr>
          <w:rFonts w:ascii="宋体" w:hAnsi="宋体"/>
          <w:szCs w:val="21"/>
        </w:rPr>
        <w:t>2</w:t>
      </w:r>
      <w:r w:rsidRPr="00A6028E">
        <w:rPr>
          <w:rFonts w:ascii="宋体" w:hAnsi="宋体" w:hint="eastAsia"/>
          <w:szCs w:val="21"/>
        </w:rPr>
        <w:t>，</w:t>
      </w:r>
      <w:r w:rsidRPr="00A6028E">
        <w:rPr>
          <w:rFonts w:ascii="宋体" w:hAnsi="宋体"/>
          <w:szCs w:val="21"/>
        </w:rPr>
        <w:t>2</w:t>
      </w:r>
      <w:r w:rsidRPr="00A6028E">
        <w:rPr>
          <w:rFonts w:ascii="宋体" w:hAnsi="宋体" w:hint="eastAsia"/>
          <w:szCs w:val="21"/>
        </w:rPr>
        <w:t>，</w:t>
      </w:r>
      <w:r w:rsidRPr="00A6028E">
        <w:rPr>
          <w:rFonts w:ascii="宋体" w:hAnsi="宋体"/>
          <w:szCs w:val="21"/>
        </w:rPr>
        <w:t>3</w:t>
      </w:r>
      <w:r w:rsidRPr="00A6028E">
        <w:rPr>
          <w:rFonts w:ascii="宋体" w:hAnsi="宋体" w:hint="eastAsia"/>
          <w:szCs w:val="21"/>
        </w:rPr>
        <w:t>，</w:t>
      </w:r>
      <w:r w:rsidRPr="00A6028E">
        <w:rPr>
          <w:rFonts w:ascii="宋体" w:hAnsi="宋体"/>
          <w:szCs w:val="21"/>
        </w:rPr>
        <w:t>4</w:t>
      </w:r>
      <w:r w:rsidRPr="00A6028E">
        <w:rPr>
          <w:rFonts w:ascii="宋体" w:hAnsi="宋体" w:hint="eastAsia"/>
          <w:szCs w:val="21"/>
        </w:rPr>
        <w:t>，</w:t>
      </w:r>
      <w:r w:rsidRPr="00A6028E">
        <w:rPr>
          <w:rFonts w:ascii="宋体" w:hAnsi="宋体"/>
          <w:szCs w:val="21"/>
        </w:rPr>
        <w:t>6</w:t>
      </w:r>
      <w:r w:rsidRPr="00A6028E">
        <w:rPr>
          <w:rFonts w:ascii="宋体" w:hAnsi="宋体" w:hint="eastAsia"/>
          <w:szCs w:val="21"/>
        </w:rPr>
        <w:t>，</w:t>
      </w:r>
      <w:r w:rsidRPr="00A6028E">
        <w:rPr>
          <w:rFonts w:ascii="宋体" w:hAnsi="宋体"/>
          <w:szCs w:val="21"/>
        </w:rPr>
        <w:t>6</w:t>
      </w:r>
      <w:r w:rsidRPr="00A6028E">
        <w:rPr>
          <w:rFonts w:ascii="宋体" w:hAnsi="宋体" w:hint="eastAsia"/>
          <w:szCs w:val="21"/>
        </w:rPr>
        <w:t>}，设计单链表，分别编写函数实现以下操作：</w:t>
      </w:r>
    </w:p>
    <w:p w:rsidR="000344A0" w:rsidRPr="00A6028E" w:rsidRDefault="000344A0" w:rsidP="000344A0">
      <w:pPr>
        <w:spacing w:line="440" w:lineRule="exact"/>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 xml:space="preserve"> A.</w:t>
      </w:r>
      <w:r w:rsidRPr="00A6028E">
        <w:rPr>
          <w:rFonts w:ascii="宋体" w:hAnsi="宋体" w:hint="eastAsia"/>
          <w:szCs w:val="21"/>
        </w:rPr>
        <w:t>初始化一个空链表。</w:t>
      </w:r>
    </w:p>
    <w:p w:rsidR="000344A0" w:rsidRPr="00A6028E" w:rsidRDefault="000344A0" w:rsidP="000344A0">
      <w:pPr>
        <w:spacing w:line="440" w:lineRule="exact"/>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B.</w:t>
      </w:r>
      <w:r w:rsidRPr="00A6028E">
        <w:rPr>
          <w:rFonts w:ascii="宋体" w:hAnsi="宋体" w:hint="eastAsia"/>
          <w:szCs w:val="21"/>
        </w:rPr>
        <w:t>依次添加上述一组数据（结点），生成该链表。</w:t>
      </w:r>
    </w:p>
    <w:p w:rsidR="000344A0" w:rsidRPr="00A6028E" w:rsidRDefault="000344A0" w:rsidP="000344A0">
      <w:pPr>
        <w:spacing w:line="440" w:lineRule="exact"/>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C.</w:t>
      </w:r>
      <w:r w:rsidRPr="00A6028E">
        <w:rPr>
          <w:rFonts w:ascii="宋体" w:hAnsi="宋体" w:hint="eastAsia"/>
          <w:szCs w:val="21"/>
        </w:rPr>
        <w:t>统计该链表的长度。</w:t>
      </w:r>
    </w:p>
    <w:p w:rsidR="000344A0" w:rsidRPr="00A6028E" w:rsidRDefault="000344A0" w:rsidP="000344A0">
      <w:pPr>
        <w:spacing w:line="440" w:lineRule="exact"/>
        <w:ind w:left="1890" w:hangingChars="900" w:hanging="1890"/>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D.</w:t>
      </w:r>
      <w:r w:rsidRPr="00A6028E">
        <w:rPr>
          <w:rFonts w:ascii="宋体" w:hAnsi="宋体" w:hint="eastAsia"/>
          <w:szCs w:val="21"/>
        </w:rPr>
        <w:t>在表中查找数据为</w:t>
      </w:r>
      <w:r w:rsidRPr="00A6028E">
        <w:rPr>
          <w:rFonts w:ascii="宋体" w:hAnsi="宋体"/>
          <w:szCs w:val="21"/>
        </w:rPr>
        <w:t>3</w:t>
      </w:r>
      <w:r w:rsidRPr="00A6028E">
        <w:rPr>
          <w:rFonts w:ascii="宋体" w:hAnsi="宋体" w:hint="eastAsia"/>
          <w:szCs w:val="21"/>
        </w:rPr>
        <w:t>和</w:t>
      </w:r>
      <w:r w:rsidRPr="00A6028E">
        <w:rPr>
          <w:rFonts w:ascii="宋体" w:hAnsi="宋体"/>
          <w:szCs w:val="21"/>
        </w:rPr>
        <w:t>7</w:t>
      </w:r>
      <w:r w:rsidRPr="00A6028E">
        <w:rPr>
          <w:rFonts w:ascii="宋体" w:hAnsi="宋体" w:hint="eastAsia"/>
          <w:szCs w:val="21"/>
        </w:rPr>
        <w:t>的结点，并返回其位置（若找不到返回</w:t>
      </w:r>
      <w:r w:rsidRPr="00A6028E">
        <w:rPr>
          <w:rFonts w:ascii="宋体" w:hAnsi="宋体"/>
          <w:szCs w:val="21"/>
        </w:rPr>
        <w:t xml:space="preserve"> -1</w:t>
      </w:r>
      <w:r w:rsidRPr="00A6028E">
        <w:rPr>
          <w:rFonts w:ascii="宋体" w:hAnsi="宋体" w:hint="eastAsia"/>
          <w:szCs w:val="21"/>
        </w:rPr>
        <w:t>）。</w:t>
      </w:r>
    </w:p>
    <w:p w:rsidR="000344A0" w:rsidRPr="00A6028E" w:rsidRDefault="000344A0" w:rsidP="000344A0">
      <w:pPr>
        <w:spacing w:line="440" w:lineRule="exact"/>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E.</w:t>
      </w:r>
      <w:r w:rsidRPr="00A6028E">
        <w:rPr>
          <w:rFonts w:ascii="宋体" w:hAnsi="宋体" w:hint="eastAsia"/>
          <w:szCs w:val="21"/>
        </w:rPr>
        <w:t>删除中间重复结点，使链表变为</w:t>
      </w:r>
      <w:r w:rsidRPr="00A6028E">
        <w:rPr>
          <w:rFonts w:ascii="宋体" w:hAnsi="宋体"/>
          <w:szCs w:val="21"/>
        </w:rPr>
        <w:t xml:space="preserve"> </w:t>
      </w:r>
      <w:smartTag w:uri="urn:schemas-microsoft-com:office:smarttags" w:element="chsdate">
        <w:smartTagPr>
          <w:attr w:name="IsROCDate" w:val="False"/>
          <w:attr w:name="IsLunarDate" w:val="False"/>
          <w:attr w:name="Day" w:val="3"/>
          <w:attr w:name="Month" w:val="2"/>
          <w:attr w:name="Year" w:val="2001"/>
        </w:smartTagPr>
        <w:r w:rsidRPr="00A6028E">
          <w:rPr>
            <w:rFonts w:ascii="宋体" w:hAnsi="宋体"/>
            <w:szCs w:val="21"/>
          </w:rPr>
          <w:t>1-2-3</w:t>
        </w:r>
      </w:smartTag>
      <w:r w:rsidRPr="00A6028E">
        <w:rPr>
          <w:rFonts w:ascii="宋体" w:hAnsi="宋体"/>
          <w:szCs w:val="21"/>
        </w:rPr>
        <w:t>-4-6</w:t>
      </w:r>
      <w:r w:rsidRPr="00A6028E">
        <w:rPr>
          <w:rFonts w:ascii="宋体" w:hAnsi="宋体" w:hint="eastAsia"/>
          <w:szCs w:val="21"/>
        </w:rPr>
        <w:t>。</w:t>
      </w:r>
    </w:p>
    <w:p w:rsidR="000344A0" w:rsidRDefault="000344A0" w:rsidP="000344A0">
      <w:pPr>
        <w:spacing w:line="440" w:lineRule="exact"/>
        <w:rPr>
          <w:rFonts w:ascii="宋体" w:hAnsi="宋体"/>
          <w:szCs w:val="21"/>
        </w:rPr>
      </w:pPr>
      <w:r w:rsidRPr="00A6028E">
        <w:rPr>
          <w:rFonts w:ascii="宋体" w:hAnsi="宋体"/>
          <w:szCs w:val="21"/>
        </w:rPr>
        <w:t xml:space="preserve">     </w:t>
      </w:r>
      <w:r w:rsidRPr="00A6028E">
        <w:rPr>
          <w:rFonts w:ascii="宋体" w:hAnsi="宋体" w:hint="eastAsia"/>
          <w:szCs w:val="21"/>
        </w:rPr>
        <w:t xml:space="preserve">          </w:t>
      </w:r>
      <w:r w:rsidRPr="00A6028E">
        <w:rPr>
          <w:rFonts w:ascii="宋体" w:hAnsi="宋体"/>
          <w:szCs w:val="21"/>
        </w:rPr>
        <w:t>F.</w:t>
      </w:r>
      <w:r w:rsidRPr="00A6028E">
        <w:rPr>
          <w:rFonts w:ascii="宋体" w:hAnsi="宋体" w:hint="eastAsia"/>
          <w:szCs w:val="21"/>
        </w:rPr>
        <w:t>显示经</w:t>
      </w:r>
      <w:r w:rsidRPr="00A6028E">
        <w:rPr>
          <w:rFonts w:ascii="宋体" w:hAnsi="宋体"/>
          <w:szCs w:val="21"/>
        </w:rPr>
        <w:t>B,E</w:t>
      </w:r>
      <w:r w:rsidRPr="00A6028E">
        <w:rPr>
          <w:rFonts w:ascii="宋体" w:hAnsi="宋体" w:hint="eastAsia"/>
          <w:szCs w:val="21"/>
        </w:rPr>
        <w:t>操作后，链表的</w:t>
      </w:r>
      <w:r>
        <w:rPr>
          <w:rFonts w:ascii="宋体" w:hAnsi="宋体" w:hint="eastAsia"/>
          <w:szCs w:val="21"/>
        </w:rPr>
        <w:t>内容</w:t>
      </w:r>
      <w:r w:rsidRPr="00A6028E">
        <w:rPr>
          <w:rFonts w:ascii="宋体" w:hAnsi="宋体" w:hint="eastAsia"/>
          <w:szCs w:val="21"/>
        </w:rPr>
        <w:t>。</w:t>
      </w:r>
    </w:p>
    <w:p w:rsidR="000344A0" w:rsidRPr="00A6028E" w:rsidRDefault="000344A0" w:rsidP="000344A0">
      <w:pPr>
        <w:spacing w:line="440" w:lineRule="exact"/>
        <w:rPr>
          <w:rFonts w:ascii="宋体" w:hAnsi="宋体"/>
          <w:szCs w:val="21"/>
        </w:rPr>
      </w:pPr>
    </w:p>
    <w:p w:rsidR="000344A0" w:rsidRPr="007A4FF5" w:rsidRDefault="000344A0" w:rsidP="000344A0">
      <w:pPr>
        <w:spacing w:line="440" w:lineRule="exact"/>
        <w:ind w:firstLineChars="298" w:firstLine="718"/>
        <w:rPr>
          <w:rFonts w:ascii="楷体_GB2312" w:eastAsia="楷体_GB2312"/>
          <w:b/>
          <w:color w:val="000000"/>
          <w:sz w:val="52"/>
          <w:szCs w:val="52"/>
        </w:rPr>
      </w:pPr>
      <w:r w:rsidRPr="007A4FF5">
        <w:rPr>
          <w:rFonts w:ascii="宋体" w:hAnsi="宋体" w:hint="eastAsia"/>
          <w:b/>
          <w:sz w:val="24"/>
        </w:rPr>
        <w:t>实验</w:t>
      </w:r>
      <w:r>
        <w:rPr>
          <w:rFonts w:ascii="宋体" w:hAnsi="宋体" w:hint="eastAsia"/>
          <w:b/>
          <w:sz w:val="24"/>
        </w:rPr>
        <w:t>二</w:t>
      </w:r>
      <w:r w:rsidRPr="007A4FF5">
        <w:rPr>
          <w:rFonts w:ascii="宋体" w:hAnsi="宋体" w:hint="eastAsia"/>
          <w:b/>
          <w:sz w:val="24"/>
        </w:rPr>
        <w:t>：</w:t>
      </w:r>
      <w:r>
        <w:rPr>
          <w:rFonts w:ascii="宋体" w:hAnsi="宋体" w:hint="eastAsia"/>
          <w:b/>
          <w:sz w:val="24"/>
        </w:rPr>
        <w:t>基本查找排序</w:t>
      </w:r>
      <w:r w:rsidRPr="007A4FF5">
        <w:rPr>
          <w:rFonts w:ascii="宋体" w:hAnsi="宋体" w:hint="eastAsia"/>
          <w:b/>
          <w:sz w:val="24"/>
        </w:rPr>
        <w:t>操作上机实验      4学时</w:t>
      </w:r>
    </w:p>
    <w:p w:rsidR="000344A0" w:rsidRPr="005E1608" w:rsidRDefault="000344A0" w:rsidP="000344A0">
      <w:pPr>
        <w:spacing w:line="440" w:lineRule="exact"/>
        <w:ind w:leftChars="333" w:left="1749" w:hangingChars="500" w:hanging="1050"/>
        <w:rPr>
          <w:rFonts w:ascii="宋体" w:hAnsi="宋体"/>
          <w:szCs w:val="21"/>
        </w:rPr>
      </w:pPr>
      <w:r w:rsidRPr="005E1608">
        <w:rPr>
          <w:rFonts w:ascii="宋体" w:hAnsi="宋体" w:hint="eastAsia"/>
          <w:szCs w:val="21"/>
        </w:rPr>
        <w:t xml:space="preserve">实验目的：掌握两种基本的查找算法（顺序查找、二分查找）和三种基本排序算法（简单插入排序、简单冒泡排序、简单选择排序）的原理及C语言实现。 </w:t>
      </w:r>
    </w:p>
    <w:p w:rsidR="000344A0" w:rsidRPr="005E1608" w:rsidRDefault="000344A0" w:rsidP="000344A0">
      <w:pPr>
        <w:spacing w:line="440" w:lineRule="exact"/>
        <w:ind w:leftChars="333" w:left="1749" w:hangingChars="500" w:hanging="1050"/>
        <w:rPr>
          <w:rFonts w:ascii="宋体" w:hAnsi="宋体"/>
          <w:szCs w:val="21"/>
        </w:rPr>
      </w:pPr>
      <w:r w:rsidRPr="005E1608">
        <w:rPr>
          <w:rFonts w:ascii="宋体" w:hAnsi="宋体" w:hint="eastAsia"/>
          <w:szCs w:val="21"/>
        </w:rPr>
        <w:t>实验内容：</w:t>
      </w:r>
    </w:p>
    <w:p w:rsidR="000344A0" w:rsidRPr="005E1608" w:rsidRDefault="000344A0" w:rsidP="000344A0">
      <w:pPr>
        <w:spacing w:line="440" w:lineRule="exact"/>
        <w:ind w:leftChars="700" w:left="1470"/>
        <w:rPr>
          <w:rFonts w:ascii="宋体" w:hAnsi="宋体"/>
          <w:szCs w:val="21"/>
        </w:rPr>
      </w:pPr>
      <w:r w:rsidRPr="005E1608">
        <w:rPr>
          <w:rFonts w:ascii="宋体" w:hAnsi="宋体" w:hint="eastAsia"/>
          <w:szCs w:val="21"/>
        </w:rPr>
        <w:t>现有一顺序表，表中元素分别为{51,38,79,22,91,105,33,52,16,112}，分别编写函数实现以下操作：</w:t>
      </w:r>
    </w:p>
    <w:p w:rsidR="000344A0" w:rsidRPr="005E1608" w:rsidRDefault="000344A0" w:rsidP="000344A0">
      <w:pPr>
        <w:spacing w:line="440" w:lineRule="exact"/>
        <w:ind w:firstLineChars="700" w:firstLine="1470"/>
        <w:rPr>
          <w:rFonts w:ascii="宋体" w:hAnsi="宋体"/>
          <w:szCs w:val="21"/>
        </w:rPr>
      </w:pPr>
      <w:r w:rsidRPr="005E1608">
        <w:rPr>
          <w:rFonts w:ascii="宋体" w:hAnsi="宋体" w:hint="eastAsia"/>
          <w:szCs w:val="21"/>
        </w:rPr>
        <w:t>A、采用简单插入排序法实现对顺序表的排序，显示每一趟的排序结果；</w:t>
      </w:r>
    </w:p>
    <w:p w:rsidR="000344A0" w:rsidRPr="005E1608" w:rsidRDefault="000344A0" w:rsidP="000344A0">
      <w:pPr>
        <w:spacing w:line="440" w:lineRule="exact"/>
        <w:ind w:firstLineChars="700" w:firstLine="1470"/>
        <w:rPr>
          <w:rFonts w:ascii="宋体" w:hAnsi="宋体"/>
          <w:szCs w:val="21"/>
        </w:rPr>
      </w:pPr>
      <w:r w:rsidRPr="005E1608">
        <w:rPr>
          <w:rFonts w:ascii="宋体" w:hAnsi="宋体" w:hint="eastAsia"/>
          <w:szCs w:val="21"/>
        </w:rPr>
        <w:t>B、采用简单冒泡排序法实现对顺序表的排序，显示每一趟的排序结果；</w:t>
      </w:r>
    </w:p>
    <w:p w:rsidR="000344A0" w:rsidRPr="005E1608" w:rsidRDefault="000344A0" w:rsidP="000344A0">
      <w:pPr>
        <w:spacing w:line="440" w:lineRule="exact"/>
        <w:ind w:firstLineChars="700" w:firstLine="1470"/>
        <w:rPr>
          <w:rFonts w:ascii="宋体" w:hAnsi="宋体"/>
          <w:szCs w:val="21"/>
        </w:rPr>
      </w:pPr>
      <w:r w:rsidRPr="005E1608">
        <w:rPr>
          <w:rFonts w:ascii="宋体" w:hAnsi="宋体" w:hint="eastAsia"/>
          <w:szCs w:val="21"/>
        </w:rPr>
        <w:t>C、采用简单选择排序法实现对顺序表的排序，显示每一趟的排序结果；</w:t>
      </w:r>
    </w:p>
    <w:p w:rsidR="000344A0" w:rsidRPr="005E1608" w:rsidRDefault="000344A0" w:rsidP="000344A0">
      <w:pPr>
        <w:spacing w:line="440" w:lineRule="exact"/>
        <w:ind w:leftChars="700" w:left="1785" w:hangingChars="150" w:hanging="315"/>
        <w:rPr>
          <w:rFonts w:ascii="宋体" w:hAnsi="宋体"/>
          <w:szCs w:val="21"/>
        </w:rPr>
      </w:pPr>
      <w:r w:rsidRPr="005E1608">
        <w:rPr>
          <w:rFonts w:ascii="宋体" w:hAnsi="宋体" w:hint="eastAsia"/>
          <w:szCs w:val="21"/>
        </w:rPr>
        <w:t>D、对上述排序后的顺序表采用顺序查找方法，查找关键字为52和关键字为36的元素，分别显示查找结果；</w:t>
      </w:r>
    </w:p>
    <w:p w:rsidR="000344A0" w:rsidRDefault="000344A0" w:rsidP="000344A0">
      <w:pPr>
        <w:spacing w:line="440" w:lineRule="exact"/>
        <w:ind w:leftChars="700" w:left="1785" w:hangingChars="150" w:hanging="315"/>
        <w:rPr>
          <w:rFonts w:ascii="宋体" w:hAnsi="宋体"/>
          <w:szCs w:val="21"/>
        </w:rPr>
      </w:pPr>
      <w:r w:rsidRPr="005E1608">
        <w:rPr>
          <w:rFonts w:ascii="宋体" w:hAnsi="宋体" w:hint="eastAsia"/>
          <w:szCs w:val="21"/>
        </w:rPr>
        <w:t>E、对上述排序后的顺序表采用二分查找方法，查找关键字为22的元素，显示查找结果。</w:t>
      </w:r>
    </w:p>
    <w:p w:rsidR="000344A0" w:rsidRPr="005E1608" w:rsidRDefault="000344A0" w:rsidP="000344A0">
      <w:pPr>
        <w:spacing w:line="440" w:lineRule="exact"/>
        <w:ind w:leftChars="700" w:left="1785" w:hangingChars="150" w:hanging="315"/>
        <w:rPr>
          <w:rFonts w:ascii="宋体" w:hAnsi="宋体"/>
          <w:szCs w:val="21"/>
        </w:rPr>
      </w:pPr>
    </w:p>
    <w:p w:rsidR="000344A0" w:rsidRDefault="000344A0" w:rsidP="000344A0">
      <w:pPr>
        <w:autoSpaceDE w:val="0"/>
        <w:autoSpaceDN w:val="0"/>
        <w:spacing w:line="440" w:lineRule="exact"/>
        <w:jc w:val="left"/>
        <w:rPr>
          <w:rFonts w:ascii="宋体" w:hAnsi="宋体"/>
          <w:b/>
          <w:bCs/>
          <w:sz w:val="24"/>
        </w:rPr>
      </w:pPr>
      <w:r>
        <w:rPr>
          <w:rFonts w:ascii="宋体" w:hAnsi="宋体" w:hint="eastAsia"/>
          <w:b/>
          <w:bCs/>
          <w:sz w:val="24"/>
        </w:rPr>
        <w:t>（2）课外实验内容：</w:t>
      </w:r>
    </w:p>
    <w:p w:rsidR="000344A0" w:rsidRDefault="000344A0" w:rsidP="000344A0">
      <w:pPr>
        <w:spacing w:line="440" w:lineRule="exact"/>
        <w:ind w:firstLineChars="200" w:firstLine="420"/>
        <w:rPr>
          <w:rFonts w:ascii="宋体" w:hAnsi="宋体"/>
          <w:szCs w:val="21"/>
        </w:rPr>
      </w:pPr>
      <w:r>
        <w:rPr>
          <w:rFonts w:ascii="宋体" w:hAnsi="宋体" w:hint="eastAsia"/>
          <w:szCs w:val="21"/>
        </w:rPr>
        <w:t>本</w:t>
      </w:r>
      <w:r w:rsidRPr="00933A04">
        <w:rPr>
          <w:rFonts w:hint="eastAsia"/>
        </w:rPr>
        <w:t>环节</w:t>
      </w:r>
      <w:r w:rsidRPr="00933A04">
        <w:rPr>
          <w:rFonts w:ascii="宋体" w:hAnsi="宋体" w:hint="eastAsia"/>
          <w:szCs w:val="21"/>
        </w:rPr>
        <w:t>设置了三个相对较复杂的</w:t>
      </w:r>
      <w:r w:rsidRPr="00546371">
        <w:rPr>
          <w:rFonts w:ascii="宋体" w:hAnsi="宋体" w:hint="eastAsia"/>
          <w:color w:val="FF0000"/>
          <w:szCs w:val="21"/>
        </w:rPr>
        <w:t>课外实验</w:t>
      </w:r>
      <w:r>
        <w:rPr>
          <w:rFonts w:ascii="宋体" w:hAnsi="宋体" w:hint="eastAsia"/>
          <w:szCs w:val="21"/>
        </w:rPr>
        <w:t>，旨在进一步巩固学生对数据结构相关知识点的理解和掌握，提高软件开发能力。</w:t>
      </w:r>
    </w:p>
    <w:p w:rsidR="000344A0" w:rsidRDefault="000344A0" w:rsidP="000344A0">
      <w:pPr>
        <w:spacing w:line="440" w:lineRule="exact"/>
        <w:ind w:firstLineChars="292" w:firstLine="704"/>
        <w:rPr>
          <w:rFonts w:ascii="宋体" w:hAnsi="宋体"/>
          <w:b/>
          <w:sz w:val="24"/>
        </w:rPr>
      </w:pPr>
      <w:r w:rsidRPr="007A4FF5">
        <w:rPr>
          <w:rFonts w:ascii="宋体" w:hAnsi="宋体" w:hint="eastAsia"/>
          <w:b/>
          <w:sz w:val="24"/>
        </w:rPr>
        <w:t>实验</w:t>
      </w:r>
      <w:r>
        <w:rPr>
          <w:rFonts w:ascii="宋体" w:hAnsi="宋体" w:hint="eastAsia"/>
          <w:b/>
          <w:sz w:val="24"/>
        </w:rPr>
        <w:t>三</w:t>
      </w:r>
      <w:r w:rsidRPr="007A4FF5">
        <w:rPr>
          <w:rFonts w:ascii="宋体" w:hAnsi="宋体" w:hint="eastAsia"/>
          <w:b/>
          <w:sz w:val="24"/>
        </w:rPr>
        <w:t>：</w:t>
      </w:r>
      <w:r>
        <w:rPr>
          <w:rFonts w:ascii="宋体" w:hAnsi="宋体" w:hint="eastAsia"/>
          <w:b/>
          <w:sz w:val="24"/>
        </w:rPr>
        <w:t>较复杂的</w:t>
      </w:r>
      <w:r w:rsidRPr="007A4FF5">
        <w:rPr>
          <w:rFonts w:ascii="宋体" w:hAnsi="宋体" w:hint="eastAsia"/>
          <w:b/>
          <w:sz w:val="24"/>
        </w:rPr>
        <w:t xml:space="preserve">顺序表操作  </w:t>
      </w:r>
    </w:p>
    <w:p w:rsidR="000344A0" w:rsidRPr="00DE45AA" w:rsidRDefault="000344A0" w:rsidP="000344A0">
      <w:pPr>
        <w:spacing w:line="440" w:lineRule="exact"/>
        <w:ind w:leftChars="333" w:left="1749" w:hangingChars="500" w:hanging="1050"/>
        <w:rPr>
          <w:rFonts w:ascii="宋体" w:hAnsi="宋体"/>
          <w:szCs w:val="21"/>
        </w:rPr>
      </w:pPr>
      <w:r w:rsidRPr="00DE45AA">
        <w:rPr>
          <w:rFonts w:ascii="宋体" w:hAnsi="宋体" w:hint="eastAsia"/>
          <w:szCs w:val="21"/>
        </w:rPr>
        <w:t>实验目的：</w:t>
      </w:r>
      <w:r>
        <w:rPr>
          <w:rFonts w:ascii="宋体" w:hAnsi="宋体" w:hint="eastAsia"/>
          <w:szCs w:val="21"/>
        </w:rPr>
        <w:t>进一步掌握复杂顺序表的相关操作及编程实现。</w:t>
      </w:r>
    </w:p>
    <w:p w:rsidR="000344A0" w:rsidRPr="007A4FF5" w:rsidRDefault="000344A0" w:rsidP="000344A0">
      <w:pPr>
        <w:spacing w:line="440" w:lineRule="exact"/>
        <w:ind w:leftChars="333" w:left="1749" w:hangingChars="500" w:hanging="1050"/>
        <w:rPr>
          <w:rFonts w:ascii="楷体_GB2312" w:eastAsia="楷体_GB2312"/>
          <w:b/>
          <w:color w:val="000000"/>
          <w:sz w:val="52"/>
          <w:szCs w:val="52"/>
        </w:rPr>
      </w:pPr>
      <w:r w:rsidRPr="00A4412E">
        <w:rPr>
          <w:rFonts w:ascii="宋体" w:hAnsi="宋体" w:hint="eastAsia"/>
          <w:szCs w:val="21"/>
        </w:rPr>
        <w:t>实验内容：</w:t>
      </w:r>
      <w:r w:rsidRPr="007A4FF5">
        <w:rPr>
          <w:rFonts w:ascii="宋体" w:hAnsi="宋体" w:hint="eastAsia"/>
          <w:b/>
          <w:sz w:val="24"/>
        </w:rPr>
        <w:t xml:space="preserve">   </w:t>
      </w:r>
    </w:p>
    <w:p w:rsidR="000344A0" w:rsidRPr="006D6DAF" w:rsidRDefault="000344A0" w:rsidP="000344A0">
      <w:pPr>
        <w:spacing w:line="440" w:lineRule="exact"/>
        <w:ind w:leftChars="570" w:left="1407" w:hangingChars="100" w:hanging="210"/>
        <w:rPr>
          <w:rFonts w:ascii="宋体" w:hAnsi="宋体"/>
          <w:szCs w:val="21"/>
        </w:rPr>
      </w:pPr>
      <w:r w:rsidRPr="006D6DAF">
        <w:rPr>
          <w:rFonts w:ascii="宋体" w:hAnsi="宋体" w:hint="eastAsia"/>
          <w:szCs w:val="21"/>
        </w:rPr>
        <w:t>图书资料管理问题，设一本书有编号、书名、作者、价格等信息，如下表所示：</w:t>
      </w:r>
    </w:p>
    <w:tbl>
      <w:tblPr>
        <w:tblW w:w="4305" w:type="dxa"/>
        <w:tblCellSpacing w:w="0" w:type="dxa"/>
        <w:tblInd w:w="20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74"/>
        <w:gridCol w:w="1077"/>
        <w:gridCol w:w="1077"/>
        <w:gridCol w:w="1077"/>
      </w:tblGrid>
      <w:tr w:rsidR="000344A0" w:rsidRPr="006D6DAF" w:rsidTr="00CB1116">
        <w:trPr>
          <w:trHeight w:val="480"/>
          <w:tblCellSpacing w:w="0" w:type="dxa"/>
        </w:trPr>
        <w:tc>
          <w:tcPr>
            <w:tcW w:w="1074" w:type="dxa"/>
          </w:tcPr>
          <w:p w:rsidR="000344A0" w:rsidRPr="006D6DAF" w:rsidRDefault="000344A0" w:rsidP="00CB1116">
            <w:pPr>
              <w:spacing w:line="440" w:lineRule="exact"/>
              <w:jc w:val="center"/>
              <w:rPr>
                <w:rFonts w:ascii="宋体" w:hAnsi="宋体" w:cs="宋体"/>
                <w:szCs w:val="21"/>
              </w:rPr>
            </w:pPr>
            <w:r w:rsidRPr="006D6DAF">
              <w:rPr>
                <w:rFonts w:ascii="Tahoma" w:hint="eastAsia"/>
                <w:szCs w:val="21"/>
              </w:rPr>
              <w:t>编号</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hint="eastAsia"/>
                <w:szCs w:val="21"/>
              </w:rPr>
              <w:t>书名</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hint="eastAsia"/>
                <w:szCs w:val="21"/>
              </w:rPr>
              <w:t>作者</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hint="eastAsia"/>
                <w:szCs w:val="21"/>
              </w:rPr>
              <w:t>价格</w:t>
            </w:r>
          </w:p>
        </w:tc>
      </w:tr>
      <w:tr w:rsidR="000344A0" w:rsidRPr="006D6DAF" w:rsidTr="00CB1116">
        <w:trPr>
          <w:trHeight w:val="480"/>
          <w:tblCellSpacing w:w="0" w:type="dxa"/>
        </w:trPr>
        <w:tc>
          <w:tcPr>
            <w:tcW w:w="1074"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lastRenderedPageBreak/>
              <w:t>1</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Basic</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zhang</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15</w:t>
            </w:r>
          </w:p>
        </w:tc>
      </w:tr>
      <w:tr w:rsidR="000344A0" w:rsidRPr="006D6DAF" w:rsidTr="00CB1116">
        <w:trPr>
          <w:trHeight w:val="480"/>
          <w:tblCellSpacing w:w="0" w:type="dxa"/>
        </w:trPr>
        <w:tc>
          <w:tcPr>
            <w:tcW w:w="1074"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2</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VB</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Li</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20</w:t>
            </w:r>
          </w:p>
        </w:tc>
      </w:tr>
      <w:tr w:rsidR="000344A0" w:rsidRPr="006D6DAF" w:rsidTr="00CB1116">
        <w:trPr>
          <w:trHeight w:val="480"/>
          <w:tblCellSpacing w:w="0" w:type="dxa"/>
        </w:trPr>
        <w:tc>
          <w:tcPr>
            <w:tcW w:w="1074"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3</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C</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Wang</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18</w:t>
            </w:r>
          </w:p>
        </w:tc>
      </w:tr>
      <w:tr w:rsidR="000344A0" w:rsidRPr="006D6DAF" w:rsidTr="00CB1116">
        <w:trPr>
          <w:trHeight w:val="480"/>
          <w:tblCellSpacing w:w="0" w:type="dxa"/>
        </w:trPr>
        <w:tc>
          <w:tcPr>
            <w:tcW w:w="1074"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4</w:t>
            </w:r>
          </w:p>
        </w:tc>
        <w:tc>
          <w:tcPr>
            <w:tcW w:w="1077" w:type="dxa"/>
          </w:tcPr>
          <w:p w:rsidR="000344A0" w:rsidRPr="006D6DAF" w:rsidRDefault="000344A0" w:rsidP="00CB1116">
            <w:pPr>
              <w:spacing w:line="440" w:lineRule="exact"/>
              <w:rPr>
                <w:rFonts w:ascii="宋体" w:hAnsi="宋体" w:cs="宋体"/>
                <w:szCs w:val="21"/>
              </w:rPr>
            </w:pPr>
            <w:r w:rsidRPr="006D6DAF">
              <w:rPr>
                <w:rFonts w:ascii="Tahoma" w:cs="Tahoma" w:hint="eastAsia"/>
                <w:szCs w:val="21"/>
              </w:rPr>
              <w:t xml:space="preserve">　</w:t>
            </w:r>
            <w:r w:rsidRPr="006D6DAF">
              <w:rPr>
                <w:rFonts w:ascii="Tahoma" w:cs="Tahoma"/>
                <w:szCs w:val="21"/>
              </w:rPr>
              <w:t>delphi</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Zhao</w:t>
            </w:r>
          </w:p>
        </w:tc>
        <w:tc>
          <w:tcPr>
            <w:tcW w:w="1077" w:type="dxa"/>
          </w:tcPr>
          <w:p w:rsidR="000344A0" w:rsidRPr="006D6DAF" w:rsidRDefault="000344A0" w:rsidP="00CB1116">
            <w:pPr>
              <w:spacing w:line="440" w:lineRule="exact"/>
              <w:jc w:val="center"/>
              <w:rPr>
                <w:rFonts w:ascii="宋体" w:hAnsi="宋体" w:cs="宋体"/>
                <w:szCs w:val="21"/>
              </w:rPr>
            </w:pPr>
            <w:r w:rsidRPr="006D6DAF">
              <w:rPr>
                <w:rFonts w:ascii="Tahoma" w:cs="Tahoma"/>
                <w:szCs w:val="21"/>
              </w:rPr>
              <w:t>23</w:t>
            </w:r>
          </w:p>
        </w:tc>
      </w:tr>
    </w:tbl>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设计顺序表并实现以下操作：</w:t>
      </w:r>
    </w:p>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w:t>
      </w:r>
      <w:r w:rsidRPr="006D6DAF">
        <w:rPr>
          <w:rFonts w:ascii="宋体" w:hAnsi="宋体"/>
          <w:szCs w:val="21"/>
        </w:rPr>
        <w:t>A</w:t>
      </w:r>
      <w:r w:rsidRPr="006D6DAF">
        <w:rPr>
          <w:rFonts w:ascii="宋体" w:hAnsi="宋体" w:hint="eastAsia"/>
          <w:szCs w:val="21"/>
        </w:rPr>
        <w:t>、初始化线性表；</w:t>
      </w:r>
    </w:p>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w:t>
      </w:r>
      <w:r w:rsidRPr="006D6DAF">
        <w:rPr>
          <w:rFonts w:ascii="宋体" w:hAnsi="宋体"/>
          <w:szCs w:val="21"/>
        </w:rPr>
        <w:t>B</w:t>
      </w:r>
      <w:r w:rsidRPr="006D6DAF">
        <w:rPr>
          <w:rFonts w:ascii="宋体" w:hAnsi="宋体" w:hint="eastAsia"/>
          <w:szCs w:val="21"/>
        </w:rPr>
        <w:t>、向表中添加一条新记录；</w:t>
      </w:r>
    </w:p>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w:t>
      </w:r>
      <w:r w:rsidRPr="006D6DAF">
        <w:rPr>
          <w:rFonts w:ascii="宋体" w:hAnsi="宋体"/>
          <w:szCs w:val="21"/>
        </w:rPr>
        <w:t>C</w:t>
      </w:r>
      <w:r w:rsidRPr="006D6DAF">
        <w:rPr>
          <w:rFonts w:ascii="宋体" w:hAnsi="宋体" w:hint="eastAsia"/>
          <w:szCs w:val="21"/>
        </w:rPr>
        <w:t>、删除表中的第三条记录；</w:t>
      </w:r>
    </w:p>
    <w:p w:rsidR="000344A0" w:rsidRPr="006D6DAF" w:rsidRDefault="000344A0" w:rsidP="000344A0">
      <w:pPr>
        <w:spacing w:line="440" w:lineRule="exact"/>
        <w:ind w:firstLineChars="512" w:firstLine="1075"/>
        <w:rPr>
          <w:rFonts w:ascii="宋体" w:hAnsi="宋体"/>
          <w:szCs w:val="21"/>
        </w:rPr>
      </w:pPr>
      <w:r w:rsidRPr="006D6DAF">
        <w:rPr>
          <w:rFonts w:ascii="宋体" w:hAnsi="宋体" w:hint="eastAsia"/>
          <w:szCs w:val="21"/>
        </w:rPr>
        <w:t>实验</w:t>
      </w:r>
      <w:r>
        <w:rPr>
          <w:rFonts w:ascii="宋体" w:hAnsi="宋体" w:hint="eastAsia"/>
          <w:szCs w:val="21"/>
        </w:rPr>
        <w:t>提示</w:t>
      </w:r>
      <w:r w:rsidRPr="006D6DAF">
        <w:rPr>
          <w:rFonts w:ascii="宋体" w:hAnsi="宋体" w:hint="eastAsia"/>
          <w:szCs w:val="21"/>
        </w:rPr>
        <w:t>：本实验中图书信息的数据类型可定义如下：</w:t>
      </w:r>
    </w:p>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w:t>
      </w:r>
      <w:r w:rsidRPr="006D6DAF">
        <w:rPr>
          <w:rFonts w:ascii="宋体" w:hAnsi="宋体"/>
          <w:szCs w:val="21"/>
        </w:rPr>
        <w:t>typedef  struct</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 xml:space="preserve">{ </w:t>
      </w:r>
      <w:r w:rsidRPr="006D6DAF">
        <w:rPr>
          <w:rFonts w:ascii="宋体" w:hAnsi="宋体" w:hint="eastAsia"/>
          <w:szCs w:val="21"/>
        </w:rPr>
        <w:t xml:space="preserve">　</w:t>
      </w:r>
    </w:p>
    <w:p w:rsidR="000344A0" w:rsidRPr="006D6DAF" w:rsidRDefault="000344A0" w:rsidP="000344A0">
      <w:pPr>
        <w:spacing w:line="440" w:lineRule="exact"/>
        <w:ind w:firstLineChars="1100" w:firstLine="2310"/>
        <w:rPr>
          <w:rFonts w:ascii="宋体" w:hAnsi="宋体"/>
          <w:szCs w:val="21"/>
        </w:rPr>
      </w:pPr>
      <w:r w:rsidRPr="006D6DAF">
        <w:rPr>
          <w:rFonts w:ascii="宋体" w:hAnsi="宋体"/>
          <w:szCs w:val="21"/>
        </w:rPr>
        <w:t xml:space="preserve">long </w:t>
      </w:r>
      <w:r w:rsidRPr="006D6DAF">
        <w:rPr>
          <w:rFonts w:ascii="宋体" w:hAnsi="宋体" w:hint="eastAsia"/>
          <w:szCs w:val="21"/>
        </w:rPr>
        <w:t xml:space="preserve"> </w:t>
      </w:r>
      <w:r w:rsidRPr="006D6DAF">
        <w:rPr>
          <w:rFonts w:ascii="宋体" w:hAnsi="宋体"/>
          <w:szCs w:val="21"/>
        </w:rPr>
        <w:t>int  num</w:t>
      </w:r>
      <w:r w:rsidRPr="006D6DAF">
        <w:rPr>
          <w:rFonts w:ascii="宋体" w:hAnsi="宋体" w:hint="eastAsia"/>
          <w:szCs w:val="21"/>
        </w:rPr>
        <w:t>ber</w:t>
      </w:r>
      <w:r w:rsidRPr="006D6DAF">
        <w:rPr>
          <w:rFonts w:ascii="宋体" w:hAnsi="宋体"/>
          <w:szCs w:val="21"/>
        </w:rPr>
        <w:t>;</w:t>
      </w:r>
      <w:r w:rsidRPr="006D6DAF">
        <w:rPr>
          <w:rFonts w:ascii="宋体" w:hAnsi="宋体" w:hint="eastAsia"/>
          <w:szCs w:val="21"/>
        </w:rPr>
        <w:t xml:space="preserve">   // 书号</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char  name[50];</w:t>
      </w:r>
      <w:r w:rsidRPr="006D6DAF">
        <w:rPr>
          <w:rFonts w:ascii="宋体" w:hAnsi="宋体" w:hint="eastAsia"/>
          <w:szCs w:val="21"/>
        </w:rPr>
        <w:t xml:space="preserve">   // 书名</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char  author[20];</w:t>
      </w:r>
      <w:r w:rsidRPr="006D6DAF">
        <w:rPr>
          <w:rFonts w:ascii="宋体" w:hAnsi="宋体" w:hint="eastAsia"/>
          <w:szCs w:val="21"/>
        </w:rPr>
        <w:t xml:space="preserve"> // 作者</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Pr>
          <w:rFonts w:ascii="宋体" w:hAnsi="宋体" w:hint="eastAsia"/>
          <w:szCs w:val="21"/>
        </w:rPr>
        <w:t>int</w:t>
      </w:r>
      <w:r w:rsidRPr="006D6DAF">
        <w:rPr>
          <w:rFonts w:ascii="宋体" w:hAnsi="宋体"/>
          <w:szCs w:val="21"/>
        </w:rPr>
        <w:t xml:space="preserve">   price;</w:t>
      </w:r>
      <w:r w:rsidRPr="006D6DAF">
        <w:rPr>
          <w:rFonts w:ascii="宋体" w:hAnsi="宋体" w:hint="eastAsia"/>
          <w:szCs w:val="21"/>
        </w:rPr>
        <w:t xml:space="preserve">    // 价格</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 bookinfo;</w:t>
      </w:r>
    </w:p>
    <w:p w:rsidR="000344A0" w:rsidRPr="006D6DAF" w:rsidRDefault="000344A0" w:rsidP="000344A0">
      <w:pPr>
        <w:spacing w:line="440" w:lineRule="exact"/>
        <w:ind w:firstLine="510"/>
        <w:rPr>
          <w:rFonts w:ascii="宋体" w:hAnsi="宋体"/>
          <w:szCs w:val="21"/>
        </w:rPr>
      </w:pPr>
    </w:p>
    <w:p w:rsidR="000344A0" w:rsidRPr="006D6DAF" w:rsidRDefault="000344A0" w:rsidP="000344A0">
      <w:pPr>
        <w:spacing w:line="440" w:lineRule="exact"/>
        <w:ind w:firstLine="510"/>
        <w:rPr>
          <w:rFonts w:ascii="宋体" w:hAnsi="宋体"/>
          <w:szCs w:val="21"/>
        </w:rPr>
      </w:pPr>
      <w:r w:rsidRPr="006D6DAF">
        <w:rPr>
          <w:rFonts w:ascii="宋体" w:hAnsi="宋体" w:hint="eastAsia"/>
          <w:szCs w:val="21"/>
        </w:rPr>
        <w:t xml:space="preserve">          因此顺序表的定义也应作相应的变化：</w:t>
      </w:r>
    </w:p>
    <w:p w:rsidR="000344A0" w:rsidRPr="006D6DAF" w:rsidRDefault="000344A0" w:rsidP="000344A0">
      <w:pPr>
        <w:spacing w:line="440" w:lineRule="exact"/>
        <w:rPr>
          <w:rFonts w:ascii="宋体" w:hAnsi="宋体"/>
          <w:szCs w:val="21"/>
        </w:rPr>
      </w:pPr>
      <w:r w:rsidRPr="006D6DAF">
        <w:rPr>
          <w:rFonts w:ascii="宋体" w:hAnsi="宋体" w:hint="eastAsia"/>
          <w:szCs w:val="21"/>
        </w:rPr>
        <w:t xml:space="preserve">               </w:t>
      </w:r>
      <w:r w:rsidRPr="006D6DAF">
        <w:rPr>
          <w:rFonts w:ascii="宋体" w:hAnsi="宋体"/>
          <w:szCs w:val="21"/>
        </w:rPr>
        <w:t>typedef  struct</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 xml:space="preserve">{ </w:t>
      </w:r>
    </w:p>
    <w:p w:rsidR="000344A0" w:rsidRPr="006D6DAF" w:rsidRDefault="000344A0" w:rsidP="000344A0">
      <w:pPr>
        <w:spacing w:line="440" w:lineRule="exact"/>
        <w:ind w:firstLineChars="1100" w:firstLine="2310"/>
        <w:rPr>
          <w:rFonts w:ascii="宋体" w:hAnsi="宋体"/>
          <w:szCs w:val="21"/>
        </w:rPr>
      </w:pPr>
      <w:r w:rsidRPr="006D6DAF">
        <w:rPr>
          <w:rFonts w:ascii="宋体" w:hAnsi="宋体"/>
          <w:szCs w:val="21"/>
        </w:rPr>
        <w:t>bookinfo   data[MAXNUM];</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int   num;</w:t>
      </w:r>
    </w:p>
    <w:p w:rsidR="000344A0" w:rsidRPr="006D6DAF" w:rsidRDefault="000344A0" w:rsidP="000344A0">
      <w:pPr>
        <w:spacing w:line="440" w:lineRule="exact"/>
        <w:rPr>
          <w:rFonts w:ascii="宋体" w:hAnsi="宋体"/>
          <w:szCs w:val="21"/>
        </w:rPr>
      </w:pPr>
      <w:r w:rsidRPr="006D6DAF">
        <w:rPr>
          <w:rFonts w:ascii="宋体" w:hAnsi="宋体"/>
          <w:szCs w:val="21"/>
        </w:rPr>
        <w:t xml:space="preserve"> </w:t>
      </w:r>
      <w:r w:rsidRPr="006D6DAF">
        <w:rPr>
          <w:rFonts w:ascii="宋体" w:hAnsi="宋体" w:hint="eastAsia"/>
          <w:szCs w:val="21"/>
        </w:rPr>
        <w:t xml:space="preserve">                </w:t>
      </w:r>
      <w:r w:rsidRPr="006D6DAF">
        <w:rPr>
          <w:rFonts w:ascii="宋体" w:hAnsi="宋体"/>
          <w:szCs w:val="21"/>
        </w:rPr>
        <w:t>} listtype;</w:t>
      </w:r>
    </w:p>
    <w:p w:rsidR="000344A0" w:rsidRPr="006D6DAF" w:rsidRDefault="000344A0" w:rsidP="000344A0">
      <w:pPr>
        <w:spacing w:line="440" w:lineRule="exact"/>
        <w:ind w:firstLine="510"/>
        <w:rPr>
          <w:rFonts w:ascii="宋体" w:hAnsi="宋体"/>
          <w:szCs w:val="21"/>
        </w:rPr>
      </w:pPr>
      <w:r w:rsidRPr="006D6DAF">
        <w:rPr>
          <w:rFonts w:ascii="宋体" w:hAnsi="宋体" w:hint="eastAsia"/>
          <w:szCs w:val="21"/>
        </w:rPr>
        <w:t xml:space="preserve">           请同学们思考，插入和删除的函数要做怎样的修改？</w:t>
      </w:r>
    </w:p>
    <w:p w:rsidR="000344A0" w:rsidRDefault="000344A0" w:rsidP="000344A0">
      <w:pPr>
        <w:spacing w:line="440" w:lineRule="exact"/>
        <w:ind w:firstLineChars="300" w:firstLine="723"/>
        <w:rPr>
          <w:rFonts w:ascii="宋体" w:hAnsi="宋体"/>
          <w:b/>
          <w:sz w:val="24"/>
        </w:rPr>
      </w:pPr>
      <w:r w:rsidRPr="007A4FF5">
        <w:rPr>
          <w:rFonts w:ascii="宋体" w:hAnsi="宋体" w:hint="eastAsia"/>
          <w:b/>
          <w:sz w:val="24"/>
        </w:rPr>
        <w:t>实验</w:t>
      </w:r>
      <w:r>
        <w:rPr>
          <w:rFonts w:ascii="宋体" w:hAnsi="宋体" w:hint="eastAsia"/>
          <w:b/>
          <w:sz w:val="24"/>
        </w:rPr>
        <w:t>四</w:t>
      </w:r>
      <w:r w:rsidRPr="007A4FF5">
        <w:rPr>
          <w:rFonts w:ascii="宋体" w:hAnsi="宋体" w:hint="eastAsia"/>
          <w:b/>
          <w:sz w:val="24"/>
        </w:rPr>
        <w:t>：</w:t>
      </w:r>
      <w:r>
        <w:rPr>
          <w:rFonts w:ascii="宋体" w:hAnsi="宋体" w:hint="eastAsia"/>
          <w:b/>
          <w:sz w:val="24"/>
        </w:rPr>
        <w:t>栈和队列的</w:t>
      </w:r>
      <w:r w:rsidRPr="007A4FF5">
        <w:rPr>
          <w:rFonts w:ascii="宋体" w:hAnsi="宋体" w:hint="eastAsia"/>
          <w:b/>
          <w:sz w:val="24"/>
        </w:rPr>
        <w:t>操作</w:t>
      </w:r>
      <w:r>
        <w:rPr>
          <w:rFonts w:ascii="宋体" w:hAnsi="宋体" w:hint="eastAsia"/>
          <w:b/>
          <w:sz w:val="24"/>
        </w:rPr>
        <w:t>实现</w:t>
      </w:r>
    </w:p>
    <w:p w:rsidR="000344A0" w:rsidRPr="00F66B7C" w:rsidRDefault="000344A0" w:rsidP="000344A0">
      <w:pPr>
        <w:spacing w:line="440" w:lineRule="exact"/>
        <w:ind w:leftChars="350" w:left="1470" w:hangingChars="350" w:hanging="735"/>
        <w:rPr>
          <w:rFonts w:ascii="宋体" w:hAnsi="宋体"/>
          <w:szCs w:val="21"/>
        </w:rPr>
      </w:pPr>
      <w:r w:rsidRPr="00F66B7C">
        <w:rPr>
          <w:rFonts w:ascii="宋体" w:hAnsi="宋体" w:hint="eastAsia"/>
          <w:szCs w:val="21"/>
        </w:rPr>
        <w:t>实验目的：理解栈和队列的基本概念，栈和队列操作的基本方法以及其编程实现。通过本实验的两个项目的编</w:t>
      </w:r>
      <w:r>
        <w:rPr>
          <w:rFonts w:ascii="宋体" w:hAnsi="宋体" w:hint="eastAsia"/>
          <w:szCs w:val="21"/>
        </w:rPr>
        <w:t>程</w:t>
      </w:r>
      <w:r w:rsidRPr="00F66B7C">
        <w:rPr>
          <w:rFonts w:ascii="宋体" w:hAnsi="宋体" w:hint="eastAsia"/>
          <w:szCs w:val="21"/>
        </w:rPr>
        <w:t>、调试和运行结果的比较，分析栈和队列的差别。</w:t>
      </w:r>
    </w:p>
    <w:p w:rsidR="000344A0" w:rsidRDefault="000344A0" w:rsidP="000344A0">
      <w:pPr>
        <w:spacing w:line="440" w:lineRule="exact"/>
        <w:ind w:leftChars="350" w:left="1470" w:hangingChars="350" w:hanging="735"/>
        <w:rPr>
          <w:rFonts w:ascii="宋体" w:hAnsi="宋体"/>
          <w:szCs w:val="21"/>
        </w:rPr>
      </w:pPr>
      <w:r w:rsidRPr="00F66B7C">
        <w:rPr>
          <w:rFonts w:ascii="宋体" w:hAnsi="宋体" w:hint="eastAsia"/>
          <w:szCs w:val="21"/>
        </w:rPr>
        <w:t>实验内容：</w:t>
      </w:r>
    </w:p>
    <w:p w:rsidR="000344A0" w:rsidRPr="00F66B7C" w:rsidRDefault="000344A0" w:rsidP="000344A0">
      <w:pPr>
        <w:spacing w:line="440" w:lineRule="exact"/>
        <w:ind w:leftChars="364" w:left="1079" w:hangingChars="150" w:hanging="315"/>
        <w:rPr>
          <w:rFonts w:ascii="宋体" w:hAnsi="宋体"/>
          <w:szCs w:val="21"/>
        </w:rPr>
      </w:pPr>
      <w:r w:rsidRPr="00F66B7C">
        <w:rPr>
          <w:rFonts w:ascii="宋体" w:hAnsi="宋体" w:hint="eastAsia"/>
          <w:szCs w:val="21"/>
        </w:rPr>
        <w:t>1、</w:t>
      </w:r>
      <w:r w:rsidRPr="00F66B7C">
        <w:rPr>
          <w:rFonts w:ascii="宋体" w:hAnsi="宋体"/>
          <w:szCs w:val="21"/>
        </w:rPr>
        <w:t xml:space="preserve"> </w:t>
      </w:r>
      <w:r w:rsidRPr="00F66B7C">
        <w:rPr>
          <w:rFonts w:ascii="宋体" w:hAnsi="宋体" w:hint="eastAsia"/>
          <w:szCs w:val="21"/>
        </w:rPr>
        <w:t>设计</w:t>
      </w:r>
      <w:r>
        <w:rPr>
          <w:rFonts w:ascii="宋体" w:hAnsi="宋体" w:hint="eastAsia"/>
          <w:szCs w:val="21"/>
        </w:rPr>
        <w:t>一个</w:t>
      </w:r>
      <w:r w:rsidRPr="00F66B7C">
        <w:rPr>
          <w:rFonts w:ascii="宋体" w:hAnsi="宋体" w:hint="eastAsia"/>
          <w:szCs w:val="21"/>
        </w:rPr>
        <w:t>容量为</w:t>
      </w:r>
      <w:r w:rsidRPr="00F66B7C">
        <w:rPr>
          <w:rFonts w:ascii="宋体" w:hAnsi="宋体"/>
          <w:szCs w:val="21"/>
        </w:rPr>
        <w:t>4</w:t>
      </w:r>
      <w:r w:rsidRPr="00F66B7C">
        <w:rPr>
          <w:rFonts w:ascii="宋体" w:hAnsi="宋体" w:hint="eastAsia"/>
          <w:szCs w:val="21"/>
        </w:rPr>
        <w:t>的循环队列，编程实现如下操作，并显示各步骤操作后队列的</w:t>
      </w:r>
      <w:r>
        <w:rPr>
          <w:rFonts w:ascii="宋体" w:hAnsi="宋体" w:hint="eastAsia"/>
          <w:szCs w:val="21"/>
        </w:rPr>
        <w:t>内容</w:t>
      </w:r>
      <w:r w:rsidRPr="00F66B7C">
        <w:rPr>
          <w:rFonts w:ascii="宋体" w:hAnsi="宋体" w:hint="eastAsia"/>
          <w:szCs w:val="21"/>
        </w:rPr>
        <w:t>：</w:t>
      </w:r>
    </w:p>
    <w:p w:rsidR="000344A0" w:rsidRDefault="000344A0" w:rsidP="000344A0">
      <w:pPr>
        <w:spacing w:line="440" w:lineRule="exact"/>
        <w:ind w:leftChars="514" w:left="1079"/>
        <w:rPr>
          <w:rFonts w:ascii="宋体" w:hAnsi="宋体"/>
          <w:szCs w:val="21"/>
        </w:rPr>
      </w:pPr>
      <w:r w:rsidRPr="002639E0">
        <w:rPr>
          <w:rFonts w:ascii="宋体" w:hAnsi="宋体" w:hint="eastAsia"/>
          <w:szCs w:val="21"/>
        </w:rPr>
        <w:lastRenderedPageBreak/>
        <w:t>A、队列初始化为空；</w:t>
      </w:r>
    </w:p>
    <w:p w:rsidR="000344A0" w:rsidRDefault="000344A0" w:rsidP="000344A0">
      <w:pPr>
        <w:spacing w:line="440" w:lineRule="exact"/>
        <w:ind w:leftChars="514" w:left="1079"/>
        <w:rPr>
          <w:rFonts w:ascii="宋体" w:hAnsi="宋体"/>
          <w:szCs w:val="21"/>
        </w:rPr>
      </w:pPr>
      <w:r w:rsidRPr="002639E0">
        <w:rPr>
          <w:rFonts w:ascii="宋体" w:hAnsi="宋体" w:hint="eastAsia"/>
          <w:szCs w:val="21"/>
        </w:rPr>
        <w:t>B、将</w:t>
      </w:r>
      <w:r w:rsidRPr="002639E0">
        <w:rPr>
          <w:rFonts w:ascii="宋体" w:hAnsi="宋体"/>
          <w:szCs w:val="21"/>
        </w:rPr>
        <w:t>1</w:t>
      </w:r>
      <w:r w:rsidRPr="002639E0">
        <w:rPr>
          <w:rFonts w:ascii="宋体" w:hAnsi="宋体" w:hint="eastAsia"/>
          <w:szCs w:val="21"/>
        </w:rPr>
        <w:t>、</w:t>
      </w:r>
      <w:r w:rsidRPr="002639E0">
        <w:rPr>
          <w:rFonts w:ascii="宋体" w:hAnsi="宋体"/>
          <w:szCs w:val="21"/>
        </w:rPr>
        <w:t>2</w:t>
      </w:r>
      <w:r w:rsidRPr="002639E0">
        <w:rPr>
          <w:rFonts w:ascii="宋体" w:hAnsi="宋体" w:hint="eastAsia"/>
          <w:szCs w:val="21"/>
        </w:rPr>
        <w:t>、</w:t>
      </w:r>
      <w:r w:rsidRPr="002639E0">
        <w:rPr>
          <w:rFonts w:ascii="宋体" w:hAnsi="宋体"/>
          <w:szCs w:val="21"/>
        </w:rPr>
        <w:t>3</w:t>
      </w:r>
      <w:r w:rsidRPr="002639E0">
        <w:rPr>
          <w:rFonts w:ascii="宋体" w:hAnsi="宋体" w:hint="eastAsia"/>
          <w:szCs w:val="21"/>
        </w:rPr>
        <w:t>三个数据</w:t>
      </w:r>
      <w:r>
        <w:rPr>
          <w:rFonts w:ascii="宋体" w:hAnsi="宋体" w:hint="eastAsia"/>
          <w:szCs w:val="21"/>
        </w:rPr>
        <w:t>依次</w:t>
      </w:r>
      <w:r w:rsidRPr="002639E0">
        <w:rPr>
          <w:rFonts w:ascii="宋体" w:hAnsi="宋体" w:hint="eastAsia"/>
          <w:szCs w:val="21"/>
        </w:rPr>
        <w:t>做入队操作；</w:t>
      </w:r>
    </w:p>
    <w:p w:rsidR="000344A0" w:rsidRDefault="000344A0" w:rsidP="000344A0">
      <w:pPr>
        <w:spacing w:line="440" w:lineRule="exact"/>
        <w:ind w:leftChars="514" w:left="1079"/>
        <w:rPr>
          <w:rFonts w:ascii="宋体" w:hAnsi="宋体"/>
          <w:szCs w:val="21"/>
        </w:rPr>
      </w:pPr>
      <w:r w:rsidRPr="002639E0">
        <w:rPr>
          <w:rFonts w:ascii="宋体" w:hAnsi="宋体" w:hint="eastAsia"/>
          <w:szCs w:val="21"/>
        </w:rPr>
        <w:t>C、做两次出队操作（</w:t>
      </w:r>
      <w:r w:rsidRPr="002639E0">
        <w:rPr>
          <w:rFonts w:ascii="宋体" w:hAnsi="宋体"/>
          <w:szCs w:val="21"/>
        </w:rPr>
        <w:t>1</w:t>
      </w:r>
      <w:r w:rsidRPr="002639E0">
        <w:rPr>
          <w:rFonts w:ascii="宋体" w:hAnsi="宋体" w:hint="eastAsia"/>
          <w:szCs w:val="21"/>
        </w:rPr>
        <w:t>、</w:t>
      </w:r>
      <w:r w:rsidRPr="002639E0">
        <w:rPr>
          <w:rFonts w:ascii="宋体" w:hAnsi="宋体"/>
          <w:szCs w:val="21"/>
        </w:rPr>
        <w:t>2</w:t>
      </w:r>
      <w:r w:rsidRPr="002639E0">
        <w:rPr>
          <w:rFonts w:ascii="宋体" w:hAnsi="宋体" w:hint="eastAsia"/>
          <w:szCs w:val="21"/>
        </w:rPr>
        <w:t>出队）；</w:t>
      </w:r>
    </w:p>
    <w:p w:rsidR="000344A0" w:rsidRDefault="000344A0" w:rsidP="000344A0">
      <w:pPr>
        <w:spacing w:line="440" w:lineRule="exact"/>
        <w:ind w:leftChars="514" w:left="1079"/>
        <w:rPr>
          <w:rFonts w:ascii="宋体" w:hAnsi="宋体"/>
          <w:szCs w:val="21"/>
        </w:rPr>
      </w:pPr>
      <w:r w:rsidRPr="002639E0">
        <w:rPr>
          <w:rFonts w:ascii="宋体" w:hAnsi="宋体" w:hint="eastAsia"/>
          <w:szCs w:val="21"/>
        </w:rPr>
        <w:t>D、将4、5、6三个数据</w:t>
      </w:r>
      <w:r>
        <w:rPr>
          <w:rFonts w:ascii="宋体" w:hAnsi="宋体" w:hint="eastAsia"/>
          <w:szCs w:val="21"/>
        </w:rPr>
        <w:t>依次</w:t>
      </w:r>
      <w:r w:rsidRPr="002639E0">
        <w:rPr>
          <w:rFonts w:ascii="宋体" w:hAnsi="宋体" w:hint="eastAsia"/>
          <w:szCs w:val="21"/>
        </w:rPr>
        <w:t>做入队操作；</w:t>
      </w:r>
    </w:p>
    <w:p w:rsidR="000344A0" w:rsidRPr="002639E0" w:rsidRDefault="000344A0" w:rsidP="000344A0">
      <w:pPr>
        <w:spacing w:line="440" w:lineRule="exact"/>
        <w:ind w:leftChars="514" w:left="1079"/>
        <w:rPr>
          <w:rFonts w:ascii="宋体" w:hAnsi="宋体"/>
          <w:szCs w:val="21"/>
        </w:rPr>
      </w:pPr>
      <w:r w:rsidRPr="002639E0">
        <w:rPr>
          <w:rFonts w:ascii="宋体" w:hAnsi="宋体" w:hint="eastAsia"/>
          <w:szCs w:val="21"/>
        </w:rPr>
        <w:t>E、将数据</w:t>
      </w:r>
      <w:r w:rsidRPr="002639E0">
        <w:rPr>
          <w:rFonts w:ascii="宋体" w:hAnsi="宋体"/>
          <w:szCs w:val="21"/>
        </w:rPr>
        <w:t>7</w:t>
      </w:r>
      <w:r w:rsidRPr="002639E0">
        <w:rPr>
          <w:rFonts w:ascii="宋体" w:hAnsi="宋体" w:hint="eastAsia"/>
          <w:szCs w:val="21"/>
        </w:rPr>
        <w:t>做入队操作；</w:t>
      </w:r>
    </w:p>
    <w:p w:rsidR="000344A0" w:rsidRPr="00F66B7C" w:rsidRDefault="000344A0" w:rsidP="000344A0">
      <w:pPr>
        <w:spacing w:line="440" w:lineRule="exact"/>
        <w:ind w:leftChars="314" w:left="1079" w:hangingChars="200" w:hanging="420"/>
        <w:rPr>
          <w:rFonts w:ascii="宋体" w:hAnsi="宋体"/>
          <w:szCs w:val="21"/>
        </w:rPr>
      </w:pPr>
      <w:r w:rsidRPr="00F66B7C">
        <w:rPr>
          <w:rFonts w:ascii="宋体" w:hAnsi="宋体" w:hint="eastAsia"/>
          <w:szCs w:val="21"/>
        </w:rPr>
        <w:t>2、设计一个容量为</w:t>
      </w:r>
      <w:r w:rsidRPr="00F66B7C">
        <w:rPr>
          <w:rFonts w:ascii="宋体" w:hAnsi="宋体"/>
          <w:szCs w:val="21"/>
        </w:rPr>
        <w:t>4</w:t>
      </w:r>
      <w:r w:rsidRPr="00F66B7C">
        <w:rPr>
          <w:rFonts w:ascii="宋体" w:hAnsi="宋体" w:hint="eastAsia"/>
          <w:szCs w:val="21"/>
        </w:rPr>
        <w:t>的顺序栈，编程实现如下操作，</w:t>
      </w:r>
      <w:r>
        <w:rPr>
          <w:rFonts w:ascii="宋体" w:hAnsi="宋体" w:hint="eastAsia"/>
          <w:szCs w:val="21"/>
        </w:rPr>
        <w:t>并</w:t>
      </w:r>
      <w:r w:rsidRPr="00F66B7C">
        <w:rPr>
          <w:rFonts w:ascii="宋体" w:hAnsi="宋体" w:hint="eastAsia"/>
          <w:szCs w:val="21"/>
        </w:rPr>
        <w:t>显示各步骤操作后栈的</w:t>
      </w:r>
      <w:r>
        <w:rPr>
          <w:rFonts w:ascii="宋体" w:hAnsi="宋体" w:hint="eastAsia"/>
          <w:szCs w:val="21"/>
        </w:rPr>
        <w:t>内容</w:t>
      </w:r>
      <w:r w:rsidRPr="00F66B7C">
        <w:rPr>
          <w:rFonts w:ascii="宋体" w:hAnsi="宋体" w:hint="eastAsia"/>
          <w:szCs w:val="21"/>
        </w:rPr>
        <w:t>：</w:t>
      </w:r>
    </w:p>
    <w:p w:rsidR="000344A0" w:rsidRPr="00F66B7C" w:rsidRDefault="000344A0" w:rsidP="000344A0">
      <w:pPr>
        <w:spacing w:line="440" w:lineRule="exact"/>
        <w:ind w:leftChars="514" w:left="1079"/>
        <w:rPr>
          <w:rFonts w:ascii="宋体" w:hAnsi="宋体"/>
          <w:szCs w:val="21"/>
        </w:rPr>
      </w:pPr>
      <w:r w:rsidRPr="00F66B7C">
        <w:rPr>
          <w:rFonts w:ascii="宋体" w:hAnsi="宋体" w:hint="eastAsia"/>
          <w:szCs w:val="21"/>
        </w:rPr>
        <w:t>A、栈初始化</w:t>
      </w:r>
      <w:r>
        <w:rPr>
          <w:rFonts w:ascii="宋体" w:hAnsi="宋体" w:hint="eastAsia"/>
          <w:szCs w:val="21"/>
        </w:rPr>
        <w:t>为空</w:t>
      </w:r>
      <w:r w:rsidRPr="00F66B7C">
        <w:rPr>
          <w:rFonts w:ascii="宋体" w:hAnsi="宋体" w:hint="eastAsia"/>
          <w:szCs w:val="21"/>
        </w:rPr>
        <w:t>；</w:t>
      </w:r>
    </w:p>
    <w:p w:rsidR="000344A0" w:rsidRPr="00F66B7C" w:rsidRDefault="000344A0" w:rsidP="000344A0">
      <w:pPr>
        <w:spacing w:line="440" w:lineRule="exact"/>
        <w:ind w:leftChars="514" w:left="1079"/>
        <w:rPr>
          <w:rFonts w:ascii="宋体" w:hAnsi="宋体"/>
          <w:szCs w:val="21"/>
        </w:rPr>
      </w:pPr>
      <w:r w:rsidRPr="00F66B7C">
        <w:rPr>
          <w:rFonts w:ascii="宋体" w:hAnsi="宋体" w:hint="eastAsia"/>
          <w:szCs w:val="21"/>
        </w:rPr>
        <w:t>B、</w:t>
      </w:r>
      <w:r w:rsidRPr="002639E0">
        <w:rPr>
          <w:rFonts w:ascii="宋体" w:hAnsi="宋体" w:hint="eastAsia"/>
          <w:szCs w:val="21"/>
        </w:rPr>
        <w:t>将</w:t>
      </w:r>
      <w:r w:rsidRPr="002639E0">
        <w:rPr>
          <w:rFonts w:ascii="宋体" w:hAnsi="宋体"/>
          <w:szCs w:val="21"/>
        </w:rPr>
        <w:t>1</w:t>
      </w:r>
      <w:r w:rsidRPr="002639E0">
        <w:rPr>
          <w:rFonts w:ascii="宋体" w:hAnsi="宋体" w:hint="eastAsia"/>
          <w:szCs w:val="21"/>
        </w:rPr>
        <w:t>、</w:t>
      </w:r>
      <w:r w:rsidRPr="002639E0">
        <w:rPr>
          <w:rFonts w:ascii="宋体" w:hAnsi="宋体"/>
          <w:szCs w:val="21"/>
        </w:rPr>
        <w:t>2</w:t>
      </w:r>
      <w:r w:rsidRPr="002639E0">
        <w:rPr>
          <w:rFonts w:ascii="宋体" w:hAnsi="宋体" w:hint="eastAsia"/>
          <w:szCs w:val="21"/>
        </w:rPr>
        <w:t>、</w:t>
      </w:r>
      <w:r w:rsidRPr="002639E0">
        <w:rPr>
          <w:rFonts w:ascii="宋体" w:hAnsi="宋体"/>
          <w:szCs w:val="21"/>
        </w:rPr>
        <w:t>3</w:t>
      </w:r>
      <w:r w:rsidRPr="002639E0">
        <w:rPr>
          <w:rFonts w:ascii="宋体" w:hAnsi="宋体" w:hint="eastAsia"/>
          <w:szCs w:val="21"/>
        </w:rPr>
        <w:t>三个数据</w:t>
      </w:r>
      <w:r>
        <w:rPr>
          <w:rFonts w:ascii="宋体" w:hAnsi="宋体" w:hint="eastAsia"/>
          <w:szCs w:val="21"/>
        </w:rPr>
        <w:t>依次</w:t>
      </w:r>
      <w:r w:rsidRPr="002639E0">
        <w:rPr>
          <w:rFonts w:ascii="宋体" w:hAnsi="宋体" w:hint="eastAsia"/>
          <w:szCs w:val="21"/>
        </w:rPr>
        <w:t>做入</w:t>
      </w:r>
      <w:r w:rsidRPr="00F66B7C">
        <w:rPr>
          <w:rFonts w:ascii="宋体" w:hAnsi="宋体" w:hint="eastAsia"/>
          <w:szCs w:val="21"/>
        </w:rPr>
        <w:t>栈</w:t>
      </w:r>
      <w:r w:rsidRPr="002639E0">
        <w:rPr>
          <w:rFonts w:ascii="宋体" w:hAnsi="宋体" w:hint="eastAsia"/>
          <w:szCs w:val="21"/>
        </w:rPr>
        <w:t>操作；</w:t>
      </w:r>
    </w:p>
    <w:p w:rsidR="000344A0" w:rsidRPr="00F66B7C" w:rsidRDefault="000344A0" w:rsidP="000344A0">
      <w:pPr>
        <w:spacing w:line="440" w:lineRule="exact"/>
        <w:ind w:leftChars="514" w:left="1079"/>
        <w:rPr>
          <w:rFonts w:ascii="宋体" w:hAnsi="宋体"/>
          <w:szCs w:val="21"/>
        </w:rPr>
      </w:pPr>
      <w:r w:rsidRPr="00F66B7C">
        <w:rPr>
          <w:rFonts w:ascii="宋体" w:hAnsi="宋体" w:hint="eastAsia"/>
          <w:szCs w:val="21"/>
        </w:rPr>
        <w:t>C、</w:t>
      </w:r>
      <w:r w:rsidRPr="002639E0">
        <w:rPr>
          <w:rFonts w:ascii="宋体" w:hAnsi="宋体" w:hint="eastAsia"/>
          <w:szCs w:val="21"/>
        </w:rPr>
        <w:t>做两次出</w:t>
      </w:r>
      <w:r w:rsidRPr="00F66B7C">
        <w:rPr>
          <w:rFonts w:ascii="宋体" w:hAnsi="宋体" w:hint="eastAsia"/>
          <w:szCs w:val="21"/>
        </w:rPr>
        <w:t>栈</w:t>
      </w:r>
      <w:r w:rsidRPr="002639E0">
        <w:rPr>
          <w:rFonts w:ascii="宋体" w:hAnsi="宋体" w:hint="eastAsia"/>
          <w:szCs w:val="21"/>
        </w:rPr>
        <w:t>操作</w:t>
      </w:r>
      <w:r w:rsidRPr="00F66B7C">
        <w:rPr>
          <w:rFonts w:ascii="宋体" w:hAnsi="宋体" w:hint="eastAsia"/>
          <w:szCs w:val="21"/>
        </w:rPr>
        <w:t>；</w:t>
      </w:r>
    </w:p>
    <w:p w:rsidR="000344A0" w:rsidRPr="00F66B7C" w:rsidRDefault="000344A0" w:rsidP="000344A0">
      <w:pPr>
        <w:spacing w:line="440" w:lineRule="exact"/>
        <w:ind w:leftChars="514" w:left="1079"/>
        <w:rPr>
          <w:rFonts w:ascii="宋体" w:hAnsi="宋体"/>
          <w:szCs w:val="21"/>
        </w:rPr>
      </w:pPr>
      <w:r w:rsidRPr="00F66B7C">
        <w:rPr>
          <w:rFonts w:ascii="宋体" w:hAnsi="宋体" w:hint="eastAsia"/>
          <w:szCs w:val="21"/>
        </w:rPr>
        <w:t>D、</w:t>
      </w:r>
      <w:r w:rsidRPr="002639E0">
        <w:rPr>
          <w:rFonts w:ascii="宋体" w:hAnsi="宋体" w:hint="eastAsia"/>
          <w:szCs w:val="21"/>
        </w:rPr>
        <w:t>将4、5、6三个数据</w:t>
      </w:r>
      <w:r>
        <w:rPr>
          <w:rFonts w:ascii="宋体" w:hAnsi="宋体" w:hint="eastAsia"/>
          <w:szCs w:val="21"/>
        </w:rPr>
        <w:t>依次</w:t>
      </w:r>
      <w:r w:rsidRPr="002639E0">
        <w:rPr>
          <w:rFonts w:ascii="宋体" w:hAnsi="宋体" w:hint="eastAsia"/>
          <w:szCs w:val="21"/>
        </w:rPr>
        <w:t>做入</w:t>
      </w:r>
      <w:r w:rsidRPr="00F66B7C">
        <w:rPr>
          <w:rFonts w:ascii="宋体" w:hAnsi="宋体" w:hint="eastAsia"/>
          <w:szCs w:val="21"/>
        </w:rPr>
        <w:t>栈</w:t>
      </w:r>
      <w:r w:rsidRPr="002639E0">
        <w:rPr>
          <w:rFonts w:ascii="宋体" w:hAnsi="宋体" w:hint="eastAsia"/>
          <w:szCs w:val="21"/>
        </w:rPr>
        <w:t>操作；</w:t>
      </w:r>
    </w:p>
    <w:p w:rsidR="000344A0" w:rsidRPr="002639E0" w:rsidRDefault="000344A0" w:rsidP="000344A0">
      <w:pPr>
        <w:spacing w:line="440" w:lineRule="exact"/>
        <w:ind w:leftChars="514" w:left="1079"/>
        <w:rPr>
          <w:rFonts w:ascii="宋体" w:hAnsi="宋体"/>
          <w:szCs w:val="21"/>
        </w:rPr>
      </w:pPr>
      <w:r w:rsidRPr="00F66B7C">
        <w:rPr>
          <w:rFonts w:ascii="宋体" w:hAnsi="宋体" w:hint="eastAsia"/>
          <w:szCs w:val="21"/>
        </w:rPr>
        <w:t>E、</w:t>
      </w:r>
      <w:r w:rsidRPr="002639E0">
        <w:rPr>
          <w:rFonts w:ascii="宋体" w:hAnsi="宋体" w:hint="eastAsia"/>
          <w:szCs w:val="21"/>
        </w:rPr>
        <w:t>将数据</w:t>
      </w:r>
      <w:r w:rsidRPr="002639E0">
        <w:rPr>
          <w:rFonts w:ascii="宋体" w:hAnsi="宋体"/>
          <w:szCs w:val="21"/>
        </w:rPr>
        <w:t>7</w:t>
      </w:r>
      <w:r w:rsidRPr="002639E0">
        <w:rPr>
          <w:rFonts w:ascii="宋体" w:hAnsi="宋体" w:hint="eastAsia"/>
          <w:szCs w:val="21"/>
        </w:rPr>
        <w:t>做入</w:t>
      </w:r>
      <w:r w:rsidRPr="00F66B7C">
        <w:rPr>
          <w:rFonts w:ascii="宋体" w:hAnsi="宋体" w:hint="eastAsia"/>
          <w:szCs w:val="21"/>
        </w:rPr>
        <w:t>栈</w:t>
      </w:r>
      <w:r w:rsidRPr="002639E0">
        <w:rPr>
          <w:rFonts w:ascii="宋体" w:hAnsi="宋体" w:hint="eastAsia"/>
          <w:szCs w:val="21"/>
        </w:rPr>
        <w:t>操作；</w:t>
      </w:r>
    </w:p>
    <w:p w:rsidR="000344A0" w:rsidRDefault="000344A0" w:rsidP="000344A0">
      <w:pPr>
        <w:spacing w:line="440" w:lineRule="exact"/>
        <w:ind w:firstLineChars="196" w:firstLine="472"/>
        <w:rPr>
          <w:rFonts w:ascii="楷体_GB2312" w:eastAsia="楷体_GB2312"/>
          <w:color w:val="000000"/>
          <w:sz w:val="52"/>
          <w:szCs w:val="52"/>
        </w:rPr>
      </w:pPr>
      <w:r w:rsidRPr="007A4FF5">
        <w:rPr>
          <w:rFonts w:ascii="宋体" w:hAnsi="宋体" w:hint="eastAsia"/>
          <w:b/>
          <w:sz w:val="24"/>
        </w:rPr>
        <w:t>实验</w:t>
      </w:r>
      <w:r>
        <w:rPr>
          <w:rFonts w:ascii="宋体" w:hAnsi="宋体" w:hint="eastAsia"/>
          <w:b/>
          <w:sz w:val="24"/>
        </w:rPr>
        <w:t>五</w:t>
      </w:r>
      <w:r w:rsidRPr="007A4FF5">
        <w:rPr>
          <w:rFonts w:ascii="宋体" w:hAnsi="宋体" w:hint="eastAsia"/>
          <w:b/>
          <w:sz w:val="24"/>
        </w:rPr>
        <w:t>：</w:t>
      </w:r>
      <w:r w:rsidRPr="003A7EDF">
        <w:rPr>
          <w:rFonts w:ascii="宋体" w:hAnsi="宋体" w:hint="eastAsia"/>
          <w:b/>
          <w:sz w:val="24"/>
        </w:rPr>
        <w:t xml:space="preserve">查找和排序操作实验　　</w:t>
      </w:r>
      <w:r>
        <w:rPr>
          <w:rFonts w:ascii="宋体" w:hAnsi="宋体" w:hint="eastAsia"/>
          <w:sz w:val="24"/>
        </w:rPr>
        <w:t xml:space="preserve">　</w:t>
      </w:r>
    </w:p>
    <w:p w:rsidR="000344A0" w:rsidRDefault="000344A0" w:rsidP="000344A0">
      <w:pPr>
        <w:spacing w:line="440" w:lineRule="exact"/>
        <w:ind w:leftChars="175" w:left="368" w:firstLineChars="50" w:firstLine="105"/>
        <w:rPr>
          <w:rFonts w:ascii="宋体" w:hAnsi="宋体"/>
          <w:szCs w:val="21"/>
        </w:rPr>
      </w:pPr>
      <w:r w:rsidRPr="003A7EDF">
        <w:rPr>
          <w:rFonts w:ascii="宋体" w:hAnsi="宋体" w:hint="eastAsia"/>
          <w:szCs w:val="21"/>
        </w:rPr>
        <w:t>实验目的：理解在线性表中的各种基本的查找和查找方法的原理，实现方法，适用条</w:t>
      </w:r>
    </w:p>
    <w:p w:rsidR="000344A0" w:rsidRPr="003A7EDF" w:rsidRDefault="000344A0" w:rsidP="000344A0">
      <w:pPr>
        <w:spacing w:line="440" w:lineRule="exact"/>
        <w:ind w:leftChars="175" w:left="368" w:firstLineChars="550" w:firstLine="1155"/>
        <w:rPr>
          <w:rFonts w:ascii="宋体" w:hAnsi="宋体"/>
          <w:szCs w:val="21"/>
        </w:rPr>
      </w:pPr>
      <w:r w:rsidRPr="003A7EDF">
        <w:rPr>
          <w:rFonts w:ascii="宋体" w:hAnsi="宋体" w:hint="eastAsia"/>
          <w:szCs w:val="21"/>
        </w:rPr>
        <w:t>件，掌握各种基本查找和排序方法编程实现。</w:t>
      </w:r>
    </w:p>
    <w:p w:rsidR="000344A0" w:rsidRPr="003A7EDF" w:rsidRDefault="000344A0" w:rsidP="000344A0">
      <w:pPr>
        <w:spacing w:line="440" w:lineRule="exact"/>
        <w:ind w:leftChars="225" w:left="1523" w:hangingChars="500" w:hanging="1050"/>
        <w:rPr>
          <w:rFonts w:ascii="宋体" w:hAnsi="宋体"/>
          <w:szCs w:val="21"/>
        </w:rPr>
      </w:pPr>
      <w:r w:rsidRPr="003A7EDF">
        <w:rPr>
          <w:rFonts w:ascii="宋体" w:hAnsi="宋体" w:hint="eastAsia"/>
          <w:szCs w:val="21"/>
        </w:rPr>
        <w:t>实验内容：设计一个描述学生成绩信息的线性表，用于存放学生的相关信息，学生成绩表的基本信息如下：</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502"/>
        <w:gridCol w:w="870"/>
        <w:gridCol w:w="900"/>
        <w:gridCol w:w="900"/>
        <w:gridCol w:w="900"/>
        <w:gridCol w:w="900"/>
      </w:tblGrid>
      <w:tr w:rsidR="000344A0" w:rsidRPr="00A577D3" w:rsidTr="00CB1116">
        <w:tc>
          <w:tcPr>
            <w:tcW w:w="1066" w:type="dxa"/>
            <w:vMerge w:val="restart"/>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姓名</w:t>
            </w:r>
          </w:p>
        </w:tc>
        <w:tc>
          <w:tcPr>
            <w:tcW w:w="1502" w:type="dxa"/>
            <w:vMerge w:val="restart"/>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学号</w:t>
            </w:r>
          </w:p>
        </w:tc>
        <w:tc>
          <w:tcPr>
            <w:tcW w:w="4470" w:type="dxa"/>
            <w:gridSpan w:val="5"/>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成绩</w:t>
            </w:r>
          </w:p>
        </w:tc>
      </w:tr>
      <w:tr w:rsidR="000344A0" w:rsidRPr="00A577D3" w:rsidTr="00CB1116">
        <w:tc>
          <w:tcPr>
            <w:tcW w:w="1066" w:type="dxa"/>
            <w:vMerge/>
            <w:shd w:val="clear" w:color="auto" w:fill="auto"/>
            <w:vAlign w:val="center"/>
          </w:tcPr>
          <w:p w:rsidR="000344A0" w:rsidRPr="00A577D3" w:rsidRDefault="000344A0" w:rsidP="00CB1116">
            <w:pPr>
              <w:jc w:val="center"/>
              <w:rPr>
                <w:rFonts w:ascii="宋体" w:hAnsi="宋体"/>
                <w:szCs w:val="21"/>
              </w:rPr>
            </w:pPr>
          </w:p>
        </w:tc>
        <w:tc>
          <w:tcPr>
            <w:tcW w:w="1502" w:type="dxa"/>
            <w:vMerge/>
            <w:shd w:val="clear" w:color="auto" w:fill="auto"/>
            <w:vAlign w:val="center"/>
          </w:tcPr>
          <w:p w:rsidR="000344A0" w:rsidRPr="00A577D3" w:rsidRDefault="000344A0" w:rsidP="00CB1116">
            <w:pPr>
              <w:jc w:val="center"/>
              <w:rPr>
                <w:rFonts w:ascii="宋体" w:hAnsi="宋体"/>
                <w:szCs w:val="21"/>
              </w:rPr>
            </w:pP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英语</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模电</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高数</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C语言</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物理</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成一鸣</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2602302001</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73</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82</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83</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77</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92</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傅强之</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2602302002</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65</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76</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73</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82</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84</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郭志川</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2602302003</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87</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86</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91</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83</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81</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姜博文</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2602302004</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51</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78</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62</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60</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80</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巨乐</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2602302005</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69</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68</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78</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72</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79</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李帅</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2602302006</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76</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62</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58</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63</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73</w:t>
            </w:r>
          </w:p>
        </w:tc>
      </w:tr>
      <w:tr w:rsidR="000344A0" w:rsidRPr="00A577D3" w:rsidTr="00CB1116">
        <w:tc>
          <w:tcPr>
            <w:tcW w:w="1066"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1502"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87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c>
          <w:tcPr>
            <w:tcW w:w="900" w:type="dxa"/>
            <w:shd w:val="clear" w:color="auto" w:fill="auto"/>
            <w:vAlign w:val="center"/>
          </w:tcPr>
          <w:p w:rsidR="000344A0" w:rsidRPr="00A577D3" w:rsidRDefault="000344A0" w:rsidP="00CB1116">
            <w:pPr>
              <w:jc w:val="center"/>
              <w:rPr>
                <w:rFonts w:ascii="宋体" w:hAnsi="宋体"/>
                <w:szCs w:val="21"/>
              </w:rPr>
            </w:pPr>
            <w:r w:rsidRPr="00A577D3">
              <w:rPr>
                <w:rFonts w:ascii="宋体" w:hAnsi="宋体" w:hint="eastAsia"/>
                <w:szCs w:val="21"/>
              </w:rPr>
              <w:t>‥‥</w:t>
            </w:r>
          </w:p>
        </w:tc>
      </w:tr>
    </w:tbl>
    <w:p w:rsidR="000344A0" w:rsidRDefault="000344A0" w:rsidP="000344A0">
      <w:pPr>
        <w:spacing w:beforeLines="50" w:before="156"/>
        <w:rPr>
          <w:rFonts w:ascii="宋体" w:hAnsi="宋体"/>
          <w:sz w:val="24"/>
        </w:rPr>
      </w:pPr>
    </w:p>
    <w:p w:rsidR="000344A0" w:rsidRDefault="000344A0" w:rsidP="000344A0">
      <w:pPr>
        <w:spacing w:beforeLines="50" w:before="156"/>
        <w:ind w:leftChars="159" w:left="1436" w:hangingChars="459" w:hanging="1102"/>
        <w:rPr>
          <w:rFonts w:ascii="宋体" w:hAnsi="宋体"/>
          <w:sz w:val="24"/>
        </w:rPr>
      </w:pPr>
    </w:p>
    <w:p w:rsidR="000344A0" w:rsidRDefault="000344A0" w:rsidP="000344A0">
      <w:pPr>
        <w:spacing w:beforeLines="50" w:before="156"/>
        <w:ind w:leftChars="159" w:left="1436" w:hangingChars="459" w:hanging="1102"/>
        <w:rPr>
          <w:rFonts w:ascii="宋体" w:hAnsi="宋体"/>
          <w:sz w:val="24"/>
        </w:rPr>
      </w:pPr>
    </w:p>
    <w:p w:rsidR="000344A0" w:rsidRPr="00DE753E" w:rsidRDefault="000344A0" w:rsidP="000344A0">
      <w:pPr>
        <w:spacing w:beforeLines="50" w:before="156"/>
        <w:ind w:leftChars="113" w:left="1437" w:hangingChars="500" w:hanging="1200"/>
        <w:rPr>
          <w:rFonts w:ascii="宋体" w:hAnsi="宋体"/>
          <w:sz w:val="24"/>
        </w:rPr>
      </w:pPr>
    </w:p>
    <w:p w:rsidR="000344A0" w:rsidRDefault="000344A0" w:rsidP="000344A0">
      <w:pPr>
        <w:spacing w:beforeLines="50" w:before="156"/>
        <w:rPr>
          <w:rFonts w:ascii="宋体" w:hAnsi="宋体"/>
          <w:sz w:val="24"/>
        </w:rPr>
      </w:pPr>
    </w:p>
    <w:p w:rsidR="000344A0" w:rsidRDefault="000344A0" w:rsidP="000344A0">
      <w:pPr>
        <w:spacing w:beforeLines="50" w:before="156"/>
        <w:rPr>
          <w:rFonts w:ascii="宋体" w:hAnsi="宋体"/>
          <w:sz w:val="24"/>
        </w:rPr>
      </w:pPr>
      <w:r>
        <w:rPr>
          <w:rFonts w:ascii="宋体" w:hAnsi="宋体" w:hint="eastAsia"/>
          <w:sz w:val="24"/>
        </w:rPr>
        <w:t xml:space="preserve">            </w:t>
      </w:r>
    </w:p>
    <w:p w:rsidR="000344A0" w:rsidRDefault="000344A0" w:rsidP="000344A0">
      <w:pPr>
        <w:spacing w:line="440" w:lineRule="exact"/>
        <w:rPr>
          <w:rFonts w:ascii="宋体" w:hAnsi="宋体"/>
          <w:sz w:val="24"/>
        </w:rPr>
      </w:pPr>
    </w:p>
    <w:p w:rsidR="000344A0" w:rsidRPr="003A7EDF" w:rsidRDefault="000344A0" w:rsidP="000344A0">
      <w:pPr>
        <w:spacing w:line="440" w:lineRule="exact"/>
        <w:ind w:firstLineChars="450" w:firstLine="945"/>
        <w:rPr>
          <w:rFonts w:ascii="宋体" w:hAnsi="宋体"/>
          <w:szCs w:val="21"/>
        </w:rPr>
      </w:pPr>
      <w:r w:rsidRPr="003A7EDF">
        <w:rPr>
          <w:rFonts w:ascii="宋体" w:hAnsi="宋体" w:hint="eastAsia"/>
          <w:szCs w:val="21"/>
        </w:rPr>
        <w:t>要求编程实现以下功能：</w:t>
      </w:r>
    </w:p>
    <w:p w:rsidR="000344A0" w:rsidRDefault="000344A0" w:rsidP="000344A0">
      <w:pPr>
        <w:numPr>
          <w:ilvl w:val="0"/>
          <w:numId w:val="3"/>
        </w:numPr>
        <w:spacing w:line="440" w:lineRule="exact"/>
        <w:rPr>
          <w:rFonts w:ascii="宋体" w:hAnsi="宋体"/>
          <w:szCs w:val="21"/>
        </w:rPr>
      </w:pPr>
      <w:r>
        <w:rPr>
          <w:rFonts w:ascii="宋体" w:hAnsi="宋体" w:hint="eastAsia"/>
          <w:szCs w:val="21"/>
        </w:rPr>
        <w:t>用顺序表存储以上学生成绩表；</w:t>
      </w:r>
    </w:p>
    <w:p w:rsidR="000344A0" w:rsidRDefault="000344A0" w:rsidP="000344A0">
      <w:pPr>
        <w:numPr>
          <w:ilvl w:val="0"/>
          <w:numId w:val="3"/>
        </w:numPr>
        <w:spacing w:line="440" w:lineRule="exact"/>
        <w:rPr>
          <w:rFonts w:ascii="宋体" w:hAnsi="宋体"/>
          <w:szCs w:val="21"/>
        </w:rPr>
      </w:pPr>
      <w:r>
        <w:rPr>
          <w:rFonts w:ascii="宋体" w:hAnsi="宋体" w:hint="eastAsia"/>
          <w:szCs w:val="21"/>
        </w:rPr>
        <w:t>添加一个同学的相关信息；</w:t>
      </w:r>
    </w:p>
    <w:p w:rsidR="000344A0" w:rsidRDefault="000344A0" w:rsidP="000344A0">
      <w:pPr>
        <w:numPr>
          <w:ilvl w:val="0"/>
          <w:numId w:val="3"/>
        </w:numPr>
        <w:spacing w:line="440" w:lineRule="exact"/>
        <w:rPr>
          <w:rFonts w:ascii="宋体" w:hAnsi="宋体"/>
          <w:szCs w:val="21"/>
        </w:rPr>
      </w:pPr>
      <w:r w:rsidRPr="003A7EDF">
        <w:rPr>
          <w:rFonts w:ascii="宋体" w:hAnsi="宋体" w:hint="eastAsia"/>
          <w:szCs w:val="21"/>
        </w:rPr>
        <w:t>用顺序查找方法查找有某科成绩高于90分或某科成绩不及格的同学信息</w:t>
      </w:r>
      <w:r>
        <w:rPr>
          <w:rFonts w:ascii="宋体" w:hAnsi="宋体" w:hint="eastAsia"/>
          <w:szCs w:val="21"/>
        </w:rPr>
        <w:t>，并显示相应查找结果；</w:t>
      </w:r>
    </w:p>
    <w:p w:rsidR="000344A0" w:rsidRDefault="000344A0" w:rsidP="000344A0">
      <w:pPr>
        <w:numPr>
          <w:ilvl w:val="0"/>
          <w:numId w:val="3"/>
        </w:numPr>
        <w:spacing w:line="440" w:lineRule="exact"/>
        <w:rPr>
          <w:rFonts w:ascii="宋体" w:hAnsi="宋体"/>
          <w:szCs w:val="21"/>
        </w:rPr>
      </w:pPr>
      <w:r>
        <w:rPr>
          <w:rFonts w:ascii="宋体" w:hAnsi="宋体" w:hint="eastAsia"/>
          <w:szCs w:val="21"/>
        </w:rPr>
        <w:t>以英语成绩为排序码，</w:t>
      </w:r>
      <w:r w:rsidRPr="003A7EDF">
        <w:rPr>
          <w:rFonts w:ascii="宋体" w:hAnsi="宋体" w:hint="eastAsia"/>
          <w:szCs w:val="21"/>
        </w:rPr>
        <w:t>利用简单选择</w:t>
      </w:r>
      <w:r>
        <w:rPr>
          <w:rFonts w:ascii="宋体" w:hAnsi="宋体" w:hint="eastAsia"/>
          <w:szCs w:val="21"/>
        </w:rPr>
        <w:t>排序方法对学生成绩表进行排序，并显示排序结果；</w:t>
      </w:r>
    </w:p>
    <w:p w:rsidR="000344A0" w:rsidRDefault="000344A0" w:rsidP="000344A0">
      <w:pPr>
        <w:numPr>
          <w:ilvl w:val="0"/>
          <w:numId w:val="3"/>
        </w:numPr>
        <w:spacing w:line="440" w:lineRule="exact"/>
        <w:rPr>
          <w:rFonts w:ascii="宋体" w:hAnsi="宋体"/>
          <w:szCs w:val="21"/>
        </w:rPr>
      </w:pPr>
      <w:r>
        <w:rPr>
          <w:rFonts w:ascii="宋体" w:hAnsi="宋体" w:hint="eastAsia"/>
          <w:szCs w:val="21"/>
        </w:rPr>
        <w:t>以高数成绩为排序码，利用简单插入排序方法对学生成绩表进行排序，并</w:t>
      </w:r>
      <w:r>
        <w:rPr>
          <w:rFonts w:ascii="宋体" w:hAnsi="宋体" w:hint="eastAsia"/>
          <w:szCs w:val="21"/>
        </w:rPr>
        <w:lastRenderedPageBreak/>
        <w:t>显示排序结果；</w:t>
      </w:r>
    </w:p>
    <w:p w:rsidR="000344A0" w:rsidRDefault="000344A0" w:rsidP="000344A0">
      <w:pPr>
        <w:numPr>
          <w:ilvl w:val="0"/>
          <w:numId w:val="3"/>
        </w:numPr>
        <w:spacing w:line="440" w:lineRule="exact"/>
        <w:rPr>
          <w:rFonts w:ascii="宋体" w:hAnsi="宋体"/>
          <w:szCs w:val="21"/>
        </w:rPr>
      </w:pPr>
      <w:r>
        <w:rPr>
          <w:rFonts w:ascii="宋体" w:hAnsi="宋体" w:hint="eastAsia"/>
          <w:szCs w:val="21"/>
        </w:rPr>
        <w:t>以C语言成绩为排序码，</w:t>
      </w:r>
      <w:r w:rsidRPr="003A7EDF">
        <w:rPr>
          <w:rFonts w:ascii="宋体" w:hAnsi="宋体" w:hint="eastAsia"/>
          <w:szCs w:val="21"/>
        </w:rPr>
        <w:t>利用冒泡排序</w:t>
      </w:r>
      <w:r>
        <w:rPr>
          <w:rFonts w:ascii="宋体" w:hAnsi="宋体" w:hint="eastAsia"/>
          <w:szCs w:val="21"/>
        </w:rPr>
        <w:t>方法对学生成绩表进行排序，并显示排序结果；</w:t>
      </w:r>
    </w:p>
    <w:p w:rsidR="000344A0" w:rsidRPr="003A7EDF" w:rsidRDefault="000344A0" w:rsidP="000344A0">
      <w:pPr>
        <w:numPr>
          <w:ilvl w:val="0"/>
          <w:numId w:val="3"/>
        </w:numPr>
        <w:spacing w:line="440" w:lineRule="exact"/>
        <w:rPr>
          <w:rFonts w:ascii="宋体" w:hAnsi="宋体"/>
          <w:szCs w:val="21"/>
        </w:rPr>
      </w:pPr>
      <w:r w:rsidRPr="003A7EDF">
        <w:rPr>
          <w:rFonts w:ascii="宋体" w:hAnsi="宋体" w:hint="eastAsia"/>
          <w:szCs w:val="21"/>
        </w:rPr>
        <w:t>再利用二分查找的方法在已经排序后的成绩表中</w:t>
      </w:r>
      <w:r>
        <w:rPr>
          <w:rFonts w:ascii="宋体" w:hAnsi="宋体" w:hint="eastAsia"/>
          <w:szCs w:val="21"/>
        </w:rPr>
        <w:t>查找C语言成绩为x的学生信息（x为键盘输入分数值）。</w:t>
      </w:r>
    </w:p>
    <w:p w:rsidR="000344A0" w:rsidRDefault="000344A0" w:rsidP="000344A0">
      <w:pPr>
        <w:numPr>
          <w:ilvl w:val="0"/>
          <w:numId w:val="2"/>
        </w:numPr>
        <w:spacing w:line="440" w:lineRule="exact"/>
        <w:ind w:firstLine="0"/>
        <w:rPr>
          <w:rFonts w:ascii="宋体" w:hAnsi="宋体"/>
          <w:b/>
          <w:bCs/>
          <w:sz w:val="24"/>
        </w:rPr>
      </w:pPr>
      <w:r>
        <w:rPr>
          <w:rFonts w:ascii="宋体" w:hAnsi="宋体" w:hint="eastAsia"/>
          <w:b/>
          <w:bCs/>
          <w:sz w:val="24"/>
        </w:rPr>
        <w:t>实验项目涉及核心知识点：</w:t>
      </w:r>
    </w:p>
    <w:p w:rsidR="000344A0" w:rsidRPr="0034353A" w:rsidRDefault="000344A0" w:rsidP="000344A0">
      <w:pPr>
        <w:spacing w:line="440" w:lineRule="exact"/>
        <w:ind w:leftChars="342" w:left="718" w:firstLineChars="200" w:firstLine="420"/>
        <w:rPr>
          <w:rFonts w:ascii="宋体" w:hAnsi="宋体"/>
          <w:szCs w:val="21"/>
        </w:rPr>
      </w:pPr>
      <w:r w:rsidRPr="00D21301">
        <w:rPr>
          <w:rFonts w:ascii="宋体" w:hAnsi="宋体" w:hint="eastAsia"/>
          <w:szCs w:val="21"/>
        </w:rPr>
        <w:t>对最典型的线性数据结构（线性表）采用不同的存储结构时的基本算法的C语言实现</w:t>
      </w:r>
      <w:r w:rsidRPr="0034353A">
        <w:rPr>
          <w:rFonts w:ascii="宋体" w:hAnsi="宋体" w:hint="eastAsia"/>
          <w:szCs w:val="21"/>
        </w:rPr>
        <w:t>；栈和队列的基本操作C语言实现，查找和排序的操作C语言实现；</w:t>
      </w:r>
    </w:p>
    <w:p w:rsidR="000344A0" w:rsidRDefault="000344A0" w:rsidP="000344A0">
      <w:pPr>
        <w:spacing w:line="440" w:lineRule="exact"/>
        <w:ind w:firstLineChars="146" w:firstLine="352"/>
        <w:rPr>
          <w:rFonts w:ascii="宋体" w:hAnsi="宋体"/>
          <w:b/>
          <w:bCs/>
          <w:sz w:val="24"/>
        </w:rPr>
      </w:pPr>
      <w:r>
        <w:rPr>
          <w:rFonts w:ascii="宋体" w:hAnsi="宋体" w:hint="eastAsia"/>
          <w:b/>
          <w:bCs/>
          <w:sz w:val="24"/>
        </w:rPr>
        <w:t>5、重点和难点</w:t>
      </w:r>
    </w:p>
    <w:p w:rsidR="000344A0" w:rsidRPr="0034353A" w:rsidRDefault="000344A0" w:rsidP="000344A0">
      <w:pPr>
        <w:spacing w:line="440" w:lineRule="exact"/>
        <w:ind w:leftChars="342" w:left="718" w:firstLineChars="250" w:firstLine="525"/>
        <w:rPr>
          <w:rFonts w:ascii="宋体" w:hAnsi="宋体"/>
          <w:szCs w:val="21"/>
        </w:rPr>
      </w:pPr>
      <w:r w:rsidRPr="0034353A">
        <w:rPr>
          <w:rFonts w:ascii="宋体" w:hAnsi="宋体" w:hint="eastAsia"/>
          <w:szCs w:val="21"/>
        </w:rPr>
        <w:t>重点在理解数据结构的本质，学会用数据结构中的分析方法来刻画和解决实际问题，并利用C语言为工具来编程验证这些数据结构中的基本算法；</w:t>
      </w:r>
    </w:p>
    <w:p w:rsidR="000344A0" w:rsidRDefault="000344A0" w:rsidP="000344A0">
      <w:pPr>
        <w:spacing w:line="440" w:lineRule="exact"/>
        <w:rPr>
          <w:rFonts w:ascii="宋体" w:hAnsi="宋体"/>
          <w:b/>
          <w:bCs/>
          <w:sz w:val="24"/>
        </w:rPr>
      </w:pPr>
      <w:r>
        <w:rPr>
          <w:rFonts w:ascii="宋体" w:hAnsi="宋体" w:hint="eastAsia"/>
          <w:sz w:val="24"/>
        </w:rPr>
        <w:t xml:space="preserve">   </w:t>
      </w:r>
      <w:r>
        <w:rPr>
          <w:rFonts w:ascii="宋体" w:hAnsi="宋体" w:hint="eastAsia"/>
          <w:b/>
          <w:bCs/>
          <w:sz w:val="24"/>
        </w:rPr>
        <w:t>6、实验步骤</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t>A、问题分析和任务的定义</w:t>
      </w:r>
    </w:p>
    <w:p w:rsidR="000344A0" w:rsidRPr="0034353A" w:rsidRDefault="000344A0" w:rsidP="000344A0">
      <w:pPr>
        <w:pStyle w:val="a3"/>
        <w:spacing w:beforeLines="0" w:before="0" w:line="440" w:lineRule="exact"/>
        <w:ind w:leftChars="342" w:left="718" w:firstLineChars="200" w:firstLine="420"/>
        <w:rPr>
          <w:sz w:val="21"/>
          <w:szCs w:val="21"/>
        </w:rPr>
      </w:pPr>
      <w:r w:rsidRPr="0034353A">
        <w:rPr>
          <w:rFonts w:hint="eastAsia"/>
          <w:sz w:val="21"/>
          <w:szCs w:val="21"/>
        </w:rPr>
        <w:t>明确问题要求做什么，限制做什么（本步强调做什么，而不是怎么做）。对问题的描述应避开算法和所涉及的数据类型，而是所完成的任务做出明确的回答。如输入数据的类型、值的范围以及输入的形式；输出数据的类型、值的范围及输出的形式；这一步还应该为调试程序准备好测试数据，包括合法的输入数据和非法形式的输入数据。</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t>B、数据类型和系统设计</w:t>
      </w:r>
    </w:p>
    <w:p w:rsidR="000344A0" w:rsidRPr="0034353A" w:rsidRDefault="000344A0" w:rsidP="000344A0">
      <w:pPr>
        <w:spacing w:line="440" w:lineRule="exact"/>
        <w:ind w:leftChars="342" w:left="718" w:firstLineChars="200" w:firstLine="420"/>
        <w:rPr>
          <w:rFonts w:ascii="宋体" w:hAnsi="宋体"/>
          <w:szCs w:val="21"/>
        </w:rPr>
      </w:pPr>
      <w:r w:rsidRPr="0034353A">
        <w:rPr>
          <w:rFonts w:ascii="宋体" w:hAnsi="宋体" w:hint="eastAsia"/>
          <w:szCs w:val="21"/>
        </w:rPr>
        <w:t>在设计这一步骤中分为逻辑设计和详细设计两步实现。逻辑设计指 的是，为问题的描述中涉及的操作对象定义相应的数据类型，并按照以数据结构为中心的原则划分模块，定义主模块和各抽象数据类型；详细设计则为定义相应的存储结构并写出各函数的伪码算法。在这个过程中，要综合考虑系统的功能，使得系统结构清晰、合理、简单和易于调试，抽象数据类型的实现尽可能做到数据的封装，基本操作的规格说明尽可能的明确和具体。作为逻辑设计的结果。应写出每个抽象数据类型的定义（包括数据结构的描述和每个基本操作的规格说明），各个主要模块的算法，并画出模块之间的调用关系图。详细设计的结果是对数据结构和基本操作的规格说明做出进一步的求精，写出数据存储结构的类型定义，按照算法书写规范用类C语言写出函数形式的算法框架。</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t>C、编码实现和静态检查；</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t>D、上机准备和上机调试；</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lastRenderedPageBreak/>
        <w:t>E、总结和整理上机实验报告；</w:t>
      </w:r>
    </w:p>
    <w:p w:rsidR="000344A0" w:rsidRDefault="000344A0" w:rsidP="000344A0">
      <w:pPr>
        <w:spacing w:line="440" w:lineRule="exact"/>
        <w:ind w:firstLineChars="200" w:firstLine="480"/>
        <w:rPr>
          <w:rFonts w:ascii="宋体" w:hAnsi="宋体"/>
          <w:sz w:val="24"/>
        </w:rPr>
      </w:pPr>
      <w:r>
        <w:rPr>
          <w:rFonts w:ascii="宋体" w:hAnsi="宋体" w:hint="eastAsia"/>
          <w:sz w:val="24"/>
        </w:rPr>
        <w:t>7、</w:t>
      </w:r>
      <w:r>
        <w:rPr>
          <w:rFonts w:ascii="宋体" w:hAnsi="宋体" w:hint="eastAsia"/>
          <w:b/>
          <w:bCs/>
          <w:sz w:val="24"/>
        </w:rPr>
        <w:t>使用教材和参考资料</w:t>
      </w:r>
    </w:p>
    <w:p w:rsidR="000344A0" w:rsidRPr="0034353A" w:rsidRDefault="000344A0" w:rsidP="000344A0">
      <w:pPr>
        <w:spacing w:line="440" w:lineRule="exact"/>
        <w:ind w:firstLineChars="300" w:firstLine="630"/>
        <w:rPr>
          <w:rFonts w:ascii="宋体" w:hAnsi="宋体"/>
          <w:szCs w:val="21"/>
        </w:rPr>
      </w:pPr>
      <w:r w:rsidRPr="0034353A">
        <w:rPr>
          <w:rFonts w:ascii="宋体" w:hAnsi="宋体" w:hint="eastAsia"/>
          <w:szCs w:val="21"/>
        </w:rPr>
        <w:t>教材名称及教材性质：</w:t>
      </w:r>
    </w:p>
    <w:p w:rsidR="000344A0" w:rsidRPr="0034353A" w:rsidRDefault="000344A0" w:rsidP="000344A0">
      <w:pPr>
        <w:spacing w:line="440" w:lineRule="exact"/>
        <w:ind w:firstLineChars="400" w:firstLine="840"/>
        <w:rPr>
          <w:rFonts w:ascii="宋体" w:hAnsi="宋体"/>
          <w:szCs w:val="21"/>
        </w:rPr>
      </w:pPr>
      <w:r w:rsidRPr="0034353A">
        <w:rPr>
          <w:rFonts w:ascii="宋体" w:hAnsi="宋体" w:hint="eastAsia"/>
          <w:szCs w:val="21"/>
        </w:rPr>
        <w:t>《软件技术基础》，黄迪明，电子科技大学出版社；</w:t>
      </w:r>
    </w:p>
    <w:p w:rsidR="000344A0" w:rsidRPr="009460E0" w:rsidRDefault="000344A0" w:rsidP="000344A0">
      <w:pPr>
        <w:spacing w:line="440" w:lineRule="exact"/>
        <w:rPr>
          <w:rFonts w:ascii="宋体" w:hAnsi="宋体"/>
          <w:sz w:val="24"/>
        </w:rPr>
      </w:pPr>
    </w:p>
    <w:p w:rsidR="000344A0" w:rsidRPr="007A4FF5" w:rsidRDefault="000344A0" w:rsidP="000344A0">
      <w:pPr>
        <w:spacing w:line="440" w:lineRule="exact"/>
        <w:rPr>
          <w:rFonts w:ascii="宋体" w:hAnsi="宋体"/>
          <w:b/>
          <w:sz w:val="28"/>
          <w:szCs w:val="28"/>
        </w:rPr>
      </w:pPr>
      <w:r w:rsidRPr="007A4FF5">
        <w:rPr>
          <w:rFonts w:ascii="宋体" w:hAnsi="宋体" w:hint="eastAsia"/>
          <w:b/>
          <w:sz w:val="28"/>
          <w:szCs w:val="28"/>
        </w:rPr>
        <w:t>附：实验报告规范</w:t>
      </w:r>
    </w:p>
    <w:p w:rsidR="000344A0" w:rsidRDefault="000344A0" w:rsidP="000344A0">
      <w:pPr>
        <w:spacing w:line="440" w:lineRule="exact"/>
        <w:ind w:firstLineChars="200" w:firstLine="480"/>
        <w:rPr>
          <w:rFonts w:ascii="宋体" w:hAnsi="宋体"/>
          <w:sz w:val="24"/>
        </w:rPr>
      </w:pPr>
    </w:p>
    <w:p w:rsidR="000344A0" w:rsidRDefault="000344A0" w:rsidP="000344A0">
      <w:pPr>
        <w:spacing w:line="440" w:lineRule="exact"/>
        <w:rPr>
          <w:rFonts w:ascii="宋体" w:hAnsi="宋体"/>
          <w:sz w:val="24"/>
        </w:rPr>
      </w:pPr>
      <w:r>
        <w:rPr>
          <w:rFonts w:ascii="宋体" w:hAnsi="宋体" w:hint="eastAsia"/>
          <w:sz w:val="24"/>
        </w:rPr>
        <w:t>实验题目</w:t>
      </w:r>
    </w:p>
    <w:p w:rsidR="000344A0" w:rsidRDefault="000344A0" w:rsidP="000344A0">
      <w:pPr>
        <w:spacing w:line="440" w:lineRule="exact"/>
        <w:rPr>
          <w:rFonts w:ascii="宋体" w:hAnsi="宋体"/>
          <w:sz w:val="24"/>
        </w:rPr>
      </w:pPr>
    </w:p>
    <w:p w:rsidR="000344A0" w:rsidRDefault="000344A0" w:rsidP="000344A0">
      <w:pPr>
        <w:spacing w:line="440" w:lineRule="exact"/>
        <w:rPr>
          <w:rFonts w:ascii="宋体" w:hAnsi="宋体"/>
          <w:sz w:val="24"/>
        </w:rPr>
      </w:pPr>
      <w:r>
        <w:rPr>
          <w:rFonts w:ascii="宋体" w:hAnsi="宋体" w:hint="eastAsia"/>
          <w:sz w:val="24"/>
        </w:rPr>
        <w:t>班级       姓名         学号         日期</w:t>
      </w:r>
    </w:p>
    <w:p w:rsidR="000344A0" w:rsidRDefault="000344A0" w:rsidP="000344A0">
      <w:pPr>
        <w:spacing w:line="440" w:lineRule="exact"/>
        <w:rPr>
          <w:rFonts w:ascii="宋体" w:hAnsi="宋体"/>
          <w:sz w:val="24"/>
        </w:rPr>
      </w:pPr>
    </w:p>
    <w:p w:rsidR="000344A0" w:rsidRDefault="000344A0" w:rsidP="000344A0">
      <w:pPr>
        <w:spacing w:line="440" w:lineRule="exact"/>
        <w:rPr>
          <w:rFonts w:ascii="宋体" w:hAnsi="宋体"/>
          <w:sz w:val="24"/>
        </w:rPr>
      </w:pPr>
      <w:r>
        <w:rPr>
          <w:rFonts w:ascii="宋体" w:hAnsi="宋体" w:hint="eastAsia"/>
          <w:sz w:val="24"/>
        </w:rPr>
        <w:t>一、需求分析</w:t>
      </w:r>
    </w:p>
    <w:p w:rsidR="000344A0" w:rsidRDefault="000344A0" w:rsidP="000344A0">
      <w:pPr>
        <w:spacing w:line="440" w:lineRule="exact"/>
        <w:ind w:leftChars="100" w:left="210"/>
        <w:rPr>
          <w:rFonts w:ascii="宋体" w:hAnsi="宋体"/>
          <w:sz w:val="24"/>
        </w:rPr>
      </w:pPr>
      <w:r>
        <w:rPr>
          <w:rFonts w:ascii="宋体" w:hAnsi="宋体" w:hint="eastAsia"/>
          <w:sz w:val="24"/>
        </w:rPr>
        <w:t>1、</w:t>
      </w:r>
      <w:r>
        <w:rPr>
          <w:rFonts w:ascii="宋体" w:hAnsi="宋体" w:hint="eastAsia"/>
          <w:sz w:val="24"/>
        </w:rPr>
        <w:tab/>
        <w:t>程序基本功能</w:t>
      </w:r>
    </w:p>
    <w:p w:rsidR="000344A0" w:rsidRDefault="000344A0" w:rsidP="000344A0">
      <w:pPr>
        <w:spacing w:line="440" w:lineRule="exact"/>
        <w:ind w:leftChars="100" w:left="210"/>
        <w:rPr>
          <w:rFonts w:ascii="宋体" w:hAnsi="宋体"/>
          <w:sz w:val="24"/>
        </w:rPr>
      </w:pPr>
      <w:r>
        <w:rPr>
          <w:rFonts w:ascii="宋体" w:hAnsi="宋体" w:hint="eastAsia"/>
          <w:sz w:val="24"/>
        </w:rPr>
        <w:t>2、</w:t>
      </w:r>
      <w:r>
        <w:rPr>
          <w:rFonts w:ascii="宋体" w:hAnsi="宋体" w:hint="eastAsia"/>
          <w:sz w:val="24"/>
        </w:rPr>
        <w:tab/>
      </w:r>
      <w:r w:rsidR="00313DA8">
        <w:rPr>
          <w:rFonts w:ascii="宋体" w:hAnsi="宋体" w:hint="eastAsia"/>
          <w:sz w:val="24"/>
        </w:rPr>
        <w:t>输入输出</w:t>
      </w:r>
      <w:r>
        <w:rPr>
          <w:rFonts w:ascii="宋体" w:hAnsi="宋体" w:hint="eastAsia"/>
          <w:sz w:val="24"/>
        </w:rPr>
        <w:t>要求</w:t>
      </w:r>
    </w:p>
    <w:p w:rsidR="000344A0" w:rsidRDefault="000344A0" w:rsidP="000344A0">
      <w:pPr>
        <w:spacing w:line="440" w:lineRule="exact"/>
        <w:ind w:leftChars="100" w:left="210"/>
        <w:rPr>
          <w:rFonts w:ascii="宋体" w:hAnsi="宋体"/>
          <w:sz w:val="24"/>
        </w:rPr>
      </w:pPr>
      <w:r>
        <w:rPr>
          <w:rFonts w:ascii="宋体" w:hAnsi="宋体" w:hint="eastAsia"/>
          <w:sz w:val="24"/>
        </w:rPr>
        <w:t>3、</w:t>
      </w:r>
      <w:r>
        <w:rPr>
          <w:rFonts w:ascii="宋体" w:hAnsi="宋体" w:hint="eastAsia"/>
          <w:sz w:val="24"/>
        </w:rPr>
        <w:tab/>
        <w:t>测试数据</w:t>
      </w:r>
    </w:p>
    <w:p w:rsidR="000344A0" w:rsidRDefault="000344A0" w:rsidP="000344A0">
      <w:pPr>
        <w:spacing w:line="440" w:lineRule="exact"/>
        <w:rPr>
          <w:rFonts w:ascii="宋体" w:hAnsi="宋体"/>
          <w:sz w:val="24"/>
        </w:rPr>
      </w:pPr>
      <w:r>
        <w:rPr>
          <w:rFonts w:ascii="宋体" w:hAnsi="宋体" w:hint="eastAsia"/>
          <w:sz w:val="24"/>
        </w:rPr>
        <w:t>二、概要设计</w:t>
      </w:r>
    </w:p>
    <w:p w:rsidR="000344A0" w:rsidRDefault="000344A0" w:rsidP="000344A0">
      <w:pPr>
        <w:numPr>
          <w:ilvl w:val="0"/>
          <w:numId w:val="1"/>
        </w:numPr>
        <w:spacing w:line="440" w:lineRule="exact"/>
        <w:rPr>
          <w:rFonts w:ascii="宋体" w:hAnsi="宋体"/>
          <w:sz w:val="24"/>
        </w:rPr>
      </w:pPr>
      <w:r>
        <w:rPr>
          <w:rFonts w:ascii="宋体" w:hAnsi="宋体" w:hint="eastAsia"/>
          <w:sz w:val="24"/>
        </w:rPr>
        <w:t>本程序所用的抽象数据类型的定义；</w:t>
      </w:r>
    </w:p>
    <w:p w:rsidR="000344A0" w:rsidRDefault="000344A0" w:rsidP="000344A0">
      <w:pPr>
        <w:numPr>
          <w:ilvl w:val="0"/>
          <w:numId w:val="1"/>
        </w:numPr>
        <w:spacing w:line="440" w:lineRule="exact"/>
        <w:rPr>
          <w:rFonts w:ascii="宋体" w:hAnsi="宋体"/>
          <w:sz w:val="24"/>
        </w:rPr>
      </w:pPr>
      <w:r>
        <w:rPr>
          <w:rFonts w:ascii="宋体" w:hAnsi="宋体" w:hint="eastAsia"/>
          <w:sz w:val="24"/>
        </w:rPr>
        <w:t>主程序的流程及各程序模块之间的层次关系。</w:t>
      </w:r>
    </w:p>
    <w:p w:rsidR="000344A0" w:rsidRDefault="000344A0" w:rsidP="000344A0">
      <w:pPr>
        <w:spacing w:line="440" w:lineRule="exact"/>
        <w:rPr>
          <w:rFonts w:ascii="宋体" w:hAnsi="宋体"/>
          <w:sz w:val="24"/>
        </w:rPr>
      </w:pPr>
      <w:r>
        <w:rPr>
          <w:rFonts w:ascii="宋体" w:hAnsi="宋体" w:hint="eastAsia"/>
          <w:sz w:val="24"/>
        </w:rPr>
        <w:t>三、</w:t>
      </w:r>
      <w:r>
        <w:rPr>
          <w:rFonts w:ascii="宋体" w:hAnsi="宋体" w:hint="eastAsia"/>
          <w:sz w:val="24"/>
        </w:rPr>
        <w:tab/>
        <w:t>详细设计</w:t>
      </w:r>
    </w:p>
    <w:p w:rsidR="000344A0" w:rsidRDefault="000344A0" w:rsidP="000344A0">
      <w:pPr>
        <w:spacing w:line="440" w:lineRule="exact"/>
        <w:ind w:leftChars="100" w:left="210"/>
        <w:rPr>
          <w:rFonts w:ascii="宋体" w:hAnsi="宋体"/>
          <w:sz w:val="24"/>
        </w:rPr>
      </w:pPr>
      <w:r>
        <w:rPr>
          <w:rFonts w:ascii="宋体" w:hAnsi="宋体" w:hint="eastAsia"/>
          <w:sz w:val="24"/>
        </w:rPr>
        <w:t>1、</w:t>
      </w:r>
      <w:r>
        <w:rPr>
          <w:rFonts w:ascii="宋体" w:hAnsi="宋体" w:hint="eastAsia"/>
          <w:sz w:val="24"/>
        </w:rPr>
        <w:tab/>
        <w:t>采用c语言定义相关的数据类型；</w:t>
      </w:r>
    </w:p>
    <w:p w:rsidR="000344A0" w:rsidRDefault="000344A0" w:rsidP="000344A0">
      <w:pPr>
        <w:spacing w:line="440" w:lineRule="exact"/>
        <w:ind w:leftChars="100" w:left="210"/>
        <w:rPr>
          <w:rFonts w:ascii="宋体" w:hAnsi="宋体"/>
          <w:sz w:val="24"/>
        </w:rPr>
      </w:pPr>
      <w:r>
        <w:rPr>
          <w:rFonts w:ascii="宋体" w:hAnsi="宋体" w:hint="eastAsia"/>
          <w:sz w:val="24"/>
        </w:rPr>
        <w:t>2、</w:t>
      </w:r>
      <w:r>
        <w:rPr>
          <w:rFonts w:ascii="宋体" w:hAnsi="宋体" w:hint="eastAsia"/>
          <w:sz w:val="24"/>
        </w:rPr>
        <w:tab/>
        <w:t>写出各模块的伪码算法；</w:t>
      </w:r>
    </w:p>
    <w:p w:rsidR="000344A0" w:rsidRDefault="000344A0" w:rsidP="000344A0">
      <w:pPr>
        <w:spacing w:line="440" w:lineRule="exact"/>
        <w:ind w:leftChars="100" w:left="210"/>
        <w:rPr>
          <w:rFonts w:ascii="宋体" w:hAnsi="宋体"/>
          <w:sz w:val="24"/>
        </w:rPr>
      </w:pPr>
      <w:r>
        <w:rPr>
          <w:rFonts w:ascii="宋体" w:hAnsi="宋体" w:hint="eastAsia"/>
          <w:sz w:val="24"/>
        </w:rPr>
        <w:t>3、</w:t>
      </w:r>
      <w:r>
        <w:rPr>
          <w:rFonts w:ascii="宋体" w:hAnsi="宋体" w:hint="eastAsia"/>
          <w:sz w:val="24"/>
        </w:rPr>
        <w:tab/>
        <w:t>画出函数的调用关系图。</w:t>
      </w:r>
    </w:p>
    <w:p w:rsidR="000344A0" w:rsidRDefault="000344A0" w:rsidP="000344A0">
      <w:pPr>
        <w:spacing w:line="440" w:lineRule="exact"/>
        <w:rPr>
          <w:rFonts w:ascii="宋体" w:hAnsi="宋体"/>
          <w:sz w:val="24"/>
        </w:rPr>
      </w:pPr>
      <w:r>
        <w:rPr>
          <w:rFonts w:ascii="宋体" w:hAnsi="宋体" w:hint="eastAsia"/>
          <w:sz w:val="24"/>
        </w:rPr>
        <w:t>四、</w:t>
      </w:r>
      <w:r>
        <w:rPr>
          <w:rFonts w:ascii="宋体" w:hAnsi="宋体" w:hint="eastAsia"/>
          <w:sz w:val="24"/>
        </w:rPr>
        <w:tab/>
        <w:t>调试分析</w:t>
      </w:r>
    </w:p>
    <w:p w:rsidR="000344A0" w:rsidRDefault="000344A0" w:rsidP="000344A0">
      <w:pPr>
        <w:spacing w:line="440" w:lineRule="exact"/>
        <w:ind w:leftChars="100" w:left="210"/>
        <w:rPr>
          <w:rFonts w:ascii="宋体" w:hAnsi="宋体"/>
          <w:sz w:val="24"/>
        </w:rPr>
      </w:pPr>
      <w:r>
        <w:rPr>
          <w:rFonts w:ascii="宋体" w:hAnsi="宋体" w:hint="eastAsia"/>
          <w:sz w:val="24"/>
        </w:rPr>
        <w:t>1、</w:t>
      </w:r>
      <w:r>
        <w:rPr>
          <w:rFonts w:ascii="宋体" w:hAnsi="宋体" w:hint="eastAsia"/>
          <w:sz w:val="24"/>
        </w:rPr>
        <w:tab/>
        <w:t>调试中遇到的问题及对问题的解决方法；</w:t>
      </w:r>
    </w:p>
    <w:p w:rsidR="000344A0" w:rsidRDefault="000344A0" w:rsidP="000344A0">
      <w:pPr>
        <w:spacing w:line="440" w:lineRule="exact"/>
        <w:ind w:leftChars="100" w:left="210"/>
        <w:rPr>
          <w:rFonts w:ascii="宋体" w:hAnsi="宋体"/>
          <w:sz w:val="24"/>
        </w:rPr>
      </w:pPr>
      <w:r>
        <w:rPr>
          <w:rFonts w:ascii="宋体" w:hAnsi="宋体" w:hint="eastAsia"/>
          <w:sz w:val="24"/>
        </w:rPr>
        <w:t>2、</w:t>
      </w:r>
      <w:r>
        <w:rPr>
          <w:rFonts w:ascii="宋体" w:hAnsi="宋体" w:hint="eastAsia"/>
          <w:sz w:val="24"/>
        </w:rPr>
        <w:tab/>
        <w:t>算法的时间复杂度和空间复杂度。</w:t>
      </w:r>
    </w:p>
    <w:p w:rsidR="000344A0" w:rsidRDefault="000344A0" w:rsidP="000344A0">
      <w:pPr>
        <w:spacing w:line="440" w:lineRule="exact"/>
        <w:rPr>
          <w:rFonts w:ascii="宋体" w:hAnsi="宋体"/>
          <w:sz w:val="24"/>
        </w:rPr>
      </w:pPr>
      <w:r>
        <w:rPr>
          <w:rFonts w:ascii="宋体" w:hAnsi="宋体" w:hint="eastAsia"/>
          <w:sz w:val="24"/>
        </w:rPr>
        <w:t>五、</w:t>
      </w:r>
      <w:r>
        <w:rPr>
          <w:rFonts w:ascii="宋体" w:hAnsi="宋体" w:hint="eastAsia"/>
          <w:sz w:val="24"/>
        </w:rPr>
        <w:tab/>
        <w:t>使用说明或测试结果</w:t>
      </w:r>
    </w:p>
    <w:p w:rsidR="000344A0" w:rsidRDefault="000344A0" w:rsidP="000344A0">
      <w:pPr>
        <w:spacing w:line="440" w:lineRule="exact"/>
      </w:pPr>
      <w:r>
        <w:rPr>
          <w:rFonts w:ascii="宋体" w:hAnsi="宋体" w:hint="eastAsia"/>
          <w:sz w:val="24"/>
        </w:rPr>
        <w:t>六、</w:t>
      </w:r>
      <w:r>
        <w:rPr>
          <w:rFonts w:ascii="宋体" w:hAnsi="宋体" w:hint="eastAsia"/>
          <w:sz w:val="24"/>
        </w:rPr>
        <w:tab/>
        <w:t>源程序（带注释）</w:t>
      </w:r>
    </w:p>
    <w:p w:rsidR="007027C6" w:rsidRDefault="007027C6"/>
    <w:sectPr w:rsidR="00702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C3" w:rsidRDefault="00C06FC3" w:rsidP="00442063">
      <w:r>
        <w:separator/>
      </w:r>
    </w:p>
  </w:endnote>
  <w:endnote w:type="continuationSeparator" w:id="0">
    <w:p w:rsidR="00C06FC3" w:rsidRDefault="00C06FC3" w:rsidP="0044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C3" w:rsidRDefault="00C06FC3" w:rsidP="00442063">
      <w:r>
        <w:separator/>
      </w:r>
    </w:p>
  </w:footnote>
  <w:footnote w:type="continuationSeparator" w:id="0">
    <w:p w:rsidR="00C06FC3" w:rsidRDefault="00C06FC3" w:rsidP="00442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214C"/>
    <w:multiLevelType w:val="hybridMultilevel"/>
    <w:tmpl w:val="207ED924"/>
    <w:lvl w:ilvl="0" w:tplc="64FA3F4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CA6640A"/>
    <w:multiLevelType w:val="hybridMultilevel"/>
    <w:tmpl w:val="3B3CBEE8"/>
    <w:lvl w:ilvl="0" w:tplc="D4E86B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6E16CAB2">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9360ADE"/>
    <w:multiLevelType w:val="hybridMultilevel"/>
    <w:tmpl w:val="A0CE717A"/>
    <w:lvl w:ilvl="0" w:tplc="6D828452">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A0"/>
    <w:rsid w:val="000344A0"/>
    <w:rsid w:val="00313DA8"/>
    <w:rsid w:val="00442063"/>
    <w:rsid w:val="007027C6"/>
    <w:rsid w:val="00C06FC3"/>
    <w:rsid w:val="00EA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B20D57C-FF83-47D8-A03F-9B415409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44A0"/>
    <w:pPr>
      <w:spacing w:beforeLines="50" w:before="182"/>
    </w:pPr>
    <w:rPr>
      <w:rFonts w:ascii="宋体" w:hAnsi="宋体"/>
      <w:sz w:val="24"/>
    </w:rPr>
  </w:style>
  <w:style w:type="character" w:customStyle="1" w:styleId="Char">
    <w:name w:val="正文文本 Char"/>
    <w:basedOn w:val="a0"/>
    <w:link w:val="a3"/>
    <w:rsid w:val="000344A0"/>
    <w:rPr>
      <w:rFonts w:ascii="宋体" w:eastAsia="宋体" w:hAnsi="宋体" w:cs="Times New Roman"/>
      <w:sz w:val="24"/>
      <w:szCs w:val="24"/>
    </w:rPr>
  </w:style>
  <w:style w:type="paragraph" w:styleId="a4">
    <w:name w:val="header"/>
    <w:basedOn w:val="a"/>
    <w:link w:val="Char0"/>
    <w:uiPriority w:val="99"/>
    <w:unhideWhenUsed/>
    <w:rsid w:val="004420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42063"/>
    <w:rPr>
      <w:rFonts w:ascii="Times New Roman" w:eastAsia="宋体" w:hAnsi="Times New Roman" w:cs="Times New Roman"/>
      <w:sz w:val="18"/>
      <w:szCs w:val="18"/>
    </w:rPr>
  </w:style>
  <w:style w:type="paragraph" w:styleId="a5">
    <w:name w:val="footer"/>
    <w:basedOn w:val="a"/>
    <w:link w:val="Char1"/>
    <w:uiPriority w:val="99"/>
    <w:unhideWhenUsed/>
    <w:rsid w:val="00442063"/>
    <w:pPr>
      <w:tabs>
        <w:tab w:val="center" w:pos="4153"/>
        <w:tab w:val="right" w:pos="8306"/>
      </w:tabs>
      <w:snapToGrid w:val="0"/>
      <w:jc w:val="left"/>
    </w:pPr>
    <w:rPr>
      <w:sz w:val="18"/>
      <w:szCs w:val="18"/>
    </w:rPr>
  </w:style>
  <w:style w:type="character" w:customStyle="1" w:styleId="Char1">
    <w:name w:val="页脚 Char"/>
    <w:basedOn w:val="a0"/>
    <w:link w:val="a5"/>
    <w:uiPriority w:val="99"/>
    <w:rsid w:val="004420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wangzr</dc:creator>
  <cp:keywords/>
  <dc:description/>
  <cp:lastModifiedBy>wangzr</cp:lastModifiedBy>
  <cp:revision>4</cp:revision>
  <dcterms:created xsi:type="dcterms:W3CDTF">2015-03-24T03:42:00Z</dcterms:created>
  <dcterms:modified xsi:type="dcterms:W3CDTF">2015-03-24T03:46:00Z</dcterms:modified>
</cp:coreProperties>
</file>